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12F81" w14:textId="77777777" w:rsidR="0022016F" w:rsidRPr="00843743" w:rsidRDefault="0022016F" w:rsidP="008C585D">
      <w:pPr>
        <w:rPr>
          <w:b/>
          <w:lang w:eastAsia="ko-KR"/>
        </w:rPr>
      </w:pPr>
    </w:p>
    <w:p w14:paraId="35983ACF" w14:textId="77777777" w:rsidR="008C585D" w:rsidRPr="00843743" w:rsidRDefault="008C585D" w:rsidP="008C585D">
      <w:pPr>
        <w:jc w:val="center"/>
        <w:outlineLvl w:val="0"/>
        <w:rPr>
          <w:b/>
          <w:sz w:val="30"/>
        </w:rPr>
      </w:pPr>
      <w:r w:rsidRPr="00843743">
        <w:rPr>
          <w:b/>
          <w:sz w:val="30"/>
        </w:rPr>
        <w:t xml:space="preserve">WRIGHT STATE </w:t>
      </w:r>
      <w:r w:rsidR="002B2F19" w:rsidRPr="00843743">
        <w:rPr>
          <w:b/>
          <w:sz w:val="30"/>
        </w:rPr>
        <w:t>UNIVERSITY</w:t>
      </w:r>
    </w:p>
    <w:p w14:paraId="2C14F3F6" w14:textId="77777777" w:rsidR="008C585D" w:rsidRPr="00843743" w:rsidRDefault="002B2F19" w:rsidP="008C585D">
      <w:pPr>
        <w:ind w:left="1440" w:hanging="1440"/>
        <w:jc w:val="center"/>
        <w:outlineLvl w:val="0"/>
        <w:rPr>
          <w:b/>
          <w:sz w:val="30"/>
        </w:rPr>
      </w:pPr>
      <w:r w:rsidRPr="00843743">
        <w:rPr>
          <w:b/>
          <w:sz w:val="30"/>
        </w:rPr>
        <w:t>SCHOOL OF MUSIC</w:t>
      </w:r>
    </w:p>
    <w:p w14:paraId="3ADFF943" w14:textId="77777777" w:rsidR="008C585D" w:rsidRPr="00843743" w:rsidRDefault="008C585D" w:rsidP="008C585D">
      <w:pPr>
        <w:ind w:left="1440" w:hanging="1440"/>
        <w:jc w:val="center"/>
        <w:outlineLvl w:val="0"/>
        <w:rPr>
          <w:b/>
          <w:sz w:val="30"/>
        </w:rPr>
      </w:pPr>
    </w:p>
    <w:p w14:paraId="43516965" w14:textId="67833751" w:rsidR="009F512F" w:rsidRDefault="0075236D" w:rsidP="009F512F">
      <w:pPr>
        <w:ind w:left="1440" w:hanging="1440"/>
        <w:jc w:val="center"/>
        <w:outlineLvl w:val="0"/>
        <w:rPr>
          <w:b/>
          <w:sz w:val="36"/>
          <w:szCs w:val="36"/>
          <w:lang w:eastAsia="ko-KR"/>
        </w:rPr>
      </w:pPr>
      <w:r>
        <w:rPr>
          <w:rFonts w:hint="eastAsia"/>
          <w:b/>
          <w:sz w:val="36"/>
          <w:szCs w:val="36"/>
          <w:lang w:eastAsia="ko-KR"/>
        </w:rPr>
        <w:t>20</w:t>
      </w:r>
      <w:r w:rsidR="009F512F">
        <w:rPr>
          <w:b/>
          <w:sz w:val="36"/>
          <w:szCs w:val="36"/>
          <w:lang w:eastAsia="ko-KR"/>
        </w:rPr>
        <w:t>20</w:t>
      </w:r>
      <w:r>
        <w:rPr>
          <w:rFonts w:hint="eastAsia"/>
          <w:b/>
          <w:sz w:val="36"/>
          <w:szCs w:val="36"/>
          <w:lang w:eastAsia="ko-KR"/>
        </w:rPr>
        <w:t>-202</w:t>
      </w:r>
      <w:r w:rsidR="009F512F">
        <w:rPr>
          <w:b/>
          <w:sz w:val="36"/>
          <w:szCs w:val="36"/>
          <w:lang w:eastAsia="ko-KR"/>
        </w:rPr>
        <w:t>1</w:t>
      </w:r>
    </w:p>
    <w:p w14:paraId="32C3F8B4" w14:textId="5AF64C52" w:rsidR="008C585D" w:rsidRPr="00861F1C" w:rsidRDefault="008C585D" w:rsidP="009F512F">
      <w:pPr>
        <w:ind w:left="1440" w:hanging="1440"/>
        <w:jc w:val="center"/>
        <w:outlineLvl w:val="0"/>
        <w:rPr>
          <w:b/>
          <w:bCs/>
          <w:sz w:val="28"/>
          <w:szCs w:val="28"/>
        </w:rPr>
      </w:pPr>
      <w:r w:rsidRPr="00861F1C">
        <w:rPr>
          <w:b/>
          <w:bCs/>
          <w:sz w:val="28"/>
          <w:szCs w:val="28"/>
        </w:rPr>
        <w:t>CONCERTO-ARIA NIGHT AUDITIONS</w:t>
      </w:r>
      <w:r w:rsidR="00861F1C">
        <w:rPr>
          <w:b/>
          <w:bCs/>
          <w:sz w:val="28"/>
          <w:szCs w:val="28"/>
        </w:rPr>
        <w:t xml:space="preserve"> </w:t>
      </w:r>
    </w:p>
    <w:p w14:paraId="6DD768E9" w14:textId="4192C1F3" w:rsidR="006E16AD" w:rsidRDefault="006E16AD">
      <w:pPr>
        <w:ind w:left="1440" w:hanging="1440"/>
        <w:jc w:val="center"/>
        <w:rPr>
          <w:bCs/>
          <w:szCs w:val="24"/>
        </w:rPr>
      </w:pPr>
    </w:p>
    <w:p w14:paraId="362752BB" w14:textId="77777777" w:rsidR="00A75C08" w:rsidRPr="006E16AD" w:rsidRDefault="00A75C08">
      <w:pPr>
        <w:ind w:left="1440" w:hanging="1440"/>
        <w:jc w:val="center"/>
        <w:rPr>
          <w:b/>
          <w:sz w:val="28"/>
          <w:szCs w:val="28"/>
        </w:rPr>
      </w:pPr>
    </w:p>
    <w:p w14:paraId="3EB047D2" w14:textId="069DBCD8" w:rsidR="009410C9" w:rsidRDefault="008C585D">
      <w:r w:rsidRPr="00843743">
        <w:t xml:space="preserve">The </w:t>
      </w:r>
      <w:r w:rsidR="0075236D">
        <w:rPr>
          <w:rFonts w:hint="eastAsia"/>
          <w:lang w:eastAsia="ko-KR"/>
        </w:rPr>
        <w:t>4</w:t>
      </w:r>
      <w:r w:rsidR="009F512F">
        <w:rPr>
          <w:lang w:eastAsia="ko-KR"/>
        </w:rPr>
        <w:t>6</w:t>
      </w:r>
      <w:r w:rsidR="0075236D">
        <w:rPr>
          <w:rFonts w:hint="eastAsia"/>
          <w:lang w:eastAsia="ko-KR"/>
        </w:rPr>
        <w:t>th</w:t>
      </w:r>
      <w:r w:rsidRPr="00843743">
        <w:rPr>
          <w:lang w:eastAsia="ko-KR"/>
        </w:rPr>
        <w:t xml:space="preserve"> </w:t>
      </w:r>
      <w:r w:rsidRPr="00843743">
        <w:t xml:space="preserve">annual "Concerto-Aria Night" </w:t>
      </w:r>
      <w:r w:rsidR="009F512F" w:rsidRPr="009F512F">
        <w:rPr>
          <w:iCs/>
          <w:szCs w:val="24"/>
        </w:rPr>
        <w:t xml:space="preserve">Auditions will be held on </w:t>
      </w:r>
      <w:r w:rsidR="009F512F" w:rsidRPr="009F512F">
        <w:rPr>
          <w:rFonts w:hint="eastAsia"/>
          <w:szCs w:val="24"/>
          <w:lang w:eastAsia="ko-KR"/>
        </w:rPr>
        <w:t>Saturday</w:t>
      </w:r>
      <w:r w:rsidR="009F512F" w:rsidRPr="009F512F">
        <w:rPr>
          <w:szCs w:val="24"/>
          <w:lang w:eastAsia="ko-KR"/>
        </w:rPr>
        <w:t>, November 7</w:t>
      </w:r>
      <w:r w:rsidR="009F512F" w:rsidRPr="009F512F">
        <w:rPr>
          <w:rFonts w:hint="eastAsia"/>
          <w:szCs w:val="24"/>
          <w:lang w:eastAsia="ko-KR"/>
        </w:rPr>
        <w:t>, 20</w:t>
      </w:r>
      <w:r w:rsidR="009F512F" w:rsidRPr="009F512F">
        <w:rPr>
          <w:szCs w:val="24"/>
          <w:lang w:eastAsia="ko-KR"/>
        </w:rPr>
        <w:t>20</w:t>
      </w:r>
      <w:r w:rsidR="009F512F" w:rsidRPr="009F512F">
        <w:rPr>
          <w:rFonts w:hint="eastAsia"/>
          <w:szCs w:val="24"/>
          <w:lang w:eastAsia="ko-KR"/>
        </w:rPr>
        <w:t xml:space="preserve"> </w:t>
      </w:r>
      <w:r w:rsidR="009F512F" w:rsidRPr="009F512F">
        <w:rPr>
          <w:szCs w:val="24"/>
          <w:lang w:eastAsia="ko-KR"/>
        </w:rPr>
        <w:t xml:space="preserve">from </w:t>
      </w:r>
      <w:r w:rsidR="00A24470">
        <w:rPr>
          <w:szCs w:val="24"/>
          <w:lang w:eastAsia="ko-KR"/>
        </w:rPr>
        <w:t>8</w:t>
      </w:r>
      <w:r w:rsidR="009F512F" w:rsidRPr="009F512F">
        <w:rPr>
          <w:szCs w:val="24"/>
          <w:lang w:eastAsia="ko-KR"/>
        </w:rPr>
        <w:t>:00</w:t>
      </w:r>
      <w:r w:rsidR="00A24470">
        <w:rPr>
          <w:szCs w:val="24"/>
          <w:lang w:eastAsia="ko-KR"/>
        </w:rPr>
        <w:t xml:space="preserve"> a.m.</w:t>
      </w:r>
      <w:r w:rsidR="009F512F" w:rsidRPr="009F512F">
        <w:rPr>
          <w:szCs w:val="24"/>
          <w:lang w:eastAsia="ko-KR"/>
        </w:rPr>
        <w:t xml:space="preserve"> to </w:t>
      </w:r>
      <w:r w:rsidR="00A24470">
        <w:rPr>
          <w:szCs w:val="24"/>
          <w:lang w:eastAsia="ko-KR"/>
        </w:rPr>
        <w:t>12</w:t>
      </w:r>
      <w:r w:rsidR="009F512F" w:rsidRPr="009F512F">
        <w:rPr>
          <w:rFonts w:hint="eastAsia"/>
          <w:szCs w:val="24"/>
          <w:lang w:eastAsia="ko-KR"/>
        </w:rPr>
        <w:t>:0</w:t>
      </w:r>
      <w:r w:rsidR="009F512F" w:rsidRPr="009F512F">
        <w:rPr>
          <w:szCs w:val="24"/>
          <w:lang w:eastAsia="ko-KR"/>
        </w:rPr>
        <w:t>0 p.m. in the Schuster Hall</w:t>
      </w:r>
      <w:r w:rsidR="009F512F">
        <w:rPr>
          <w:szCs w:val="24"/>
          <w:lang w:eastAsia="ko-KR"/>
        </w:rPr>
        <w:t xml:space="preserve"> </w:t>
      </w:r>
      <w:r w:rsidRPr="009F512F">
        <w:t>of the Creative Arts Ce</w:t>
      </w:r>
      <w:r w:rsidR="00237C74" w:rsidRPr="009F512F">
        <w:t>nter.</w:t>
      </w:r>
      <w:r w:rsidR="00237C74" w:rsidRPr="00843743">
        <w:t xml:space="preserve">  </w:t>
      </w:r>
      <w:r w:rsidR="009410C9">
        <w:t xml:space="preserve">The </w:t>
      </w:r>
      <w:r w:rsidR="00237C74" w:rsidRPr="00843743">
        <w:t xml:space="preserve">Winners </w:t>
      </w:r>
      <w:r w:rsidR="00861F1C">
        <w:t>Recital with piano accompaniment</w:t>
      </w:r>
      <w:r w:rsidR="00174154">
        <w:t xml:space="preserve"> will be held on Tuesday, February </w:t>
      </w:r>
      <w:r w:rsidR="00AF3308">
        <w:t>9</w:t>
      </w:r>
      <w:r w:rsidR="00174154">
        <w:t xml:space="preserve">, 2021 8:00 pm in the Schuster Hall. </w:t>
      </w:r>
    </w:p>
    <w:p w14:paraId="7422A49C" w14:textId="0DA95C5F" w:rsidR="008C585D" w:rsidRPr="00034CC0" w:rsidRDefault="009410C9">
      <w:pPr>
        <w:rPr>
          <w:lang w:eastAsia="ko-KR"/>
        </w:rPr>
      </w:pPr>
      <w:r>
        <w:t>Recital</w:t>
      </w:r>
      <w:r w:rsidR="00174154">
        <w:t xml:space="preserve"> will be recorded </w:t>
      </w:r>
      <w:r w:rsidR="00AF3308">
        <w:t xml:space="preserve">for </w:t>
      </w:r>
      <w:r w:rsidR="00174154">
        <w:t>broadcast</w:t>
      </w:r>
      <w:r w:rsidR="00AF3308">
        <w:t xml:space="preserve"> </w:t>
      </w:r>
      <w:r w:rsidR="00174154">
        <w:t>by WDPR</w:t>
      </w:r>
      <w:r w:rsidR="00881F1B">
        <w:t>-</w:t>
      </w:r>
      <w:r w:rsidR="00174154">
        <w:t>FM</w:t>
      </w:r>
      <w:r w:rsidR="00881F1B">
        <w:t xml:space="preserve"> in 2021</w:t>
      </w:r>
      <w:r w:rsidR="00AF3308">
        <w:t>(Date TBA).</w:t>
      </w:r>
    </w:p>
    <w:p w14:paraId="7011F83E" w14:textId="77777777" w:rsidR="008C585D" w:rsidRPr="00843743" w:rsidRDefault="004A5283">
      <w:pPr>
        <w:tabs>
          <w:tab w:val="decimal" w:pos="720"/>
        </w:tabs>
        <w:rPr>
          <w:lang w:eastAsia="ko-KR"/>
        </w:rPr>
      </w:pPr>
      <w:r w:rsidRPr="00843743">
        <w:rPr>
          <w:lang w:eastAsia="ko-KR"/>
        </w:rPr>
        <w:t xml:space="preserve"> </w:t>
      </w:r>
    </w:p>
    <w:p w14:paraId="7C6D6139" w14:textId="77777777" w:rsidR="008C585D" w:rsidRPr="00843743" w:rsidRDefault="008C585D">
      <w:pPr>
        <w:tabs>
          <w:tab w:val="decimal" w:pos="720"/>
        </w:tabs>
        <w:rPr>
          <w:lang w:eastAsia="ko-KR"/>
        </w:rPr>
      </w:pPr>
      <w:r w:rsidRPr="00843743">
        <w:t xml:space="preserve">To be eligible to audition, each entrant must be Wright State University music major.  </w:t>
      </w:r>
    </w:p>
    <w:p w14:paraId="0B37CDE8" w14:textId="77777777" w:rsidR="008C585D" w:rsidRPr="00843743" w:rsidRDefault="008C585D">
      <w:pPr>
        <w:tabs>
          <w:tab w:val="decimal" w:pos="720"/>
        </w:tabs>
      </w:pPr>
      <w:r w:rsidRPr="00843743">
        <w:t>The student may audition on his/her applied instrument with the permission of the instructor of that applied area.</w:t>
      </w:r>
    </w:p>
    <w:p w14:paraId="76E2FD0B" w14:textId="77777777" w:rsidR="008C585D" w:rsidRPr="00843743" w:rsidRDefault="008C585D">
      <w:pPr>
        <w:tabs>
          <w:tab w:val="decimal" w:pos="720"/>
        </w:tabs>
        <w:ind w:left="1440" w:hanging="1440"/>
      </w:pPr>
      <w:r w:rsidRPr="00843743">
        <w:tab/>
      </w:r>
    </w:p>
    <w:p w14:paraId="7D127EF0" w14:textId="77777777" w:rsidR="008C585D" w:rsidRPr="00843743" w:rsidRDefault="008C585D">
      <w:pPr>
        <w:tabs>
          <w:tab w:val="decimal" w:pos="720"/>
        </w:tabs>
      </w:pPr>
      <w:r w:rsidRPr="00843743">
        <w:t xml:space="preserve">It should be understood that for an individual to qualify to perform, a certain musical standard must be shown at the audition time.  If no one qualifies, no one will be chosen.  To enable more persons to appear with the orchestra, an entrant will be eligible to perform only during </w:t>
      </w:r>
      <w:r w:rsidRPr="00843743">
        <w:rPr>
          <w:u w:val="single"/>
        </w:rPr>
        <w:t>alternate</w:t>
      </w:r>
      <w:r w:rsidRPr="00843743">
        <w:t xml:space="preserve"> years and no more than </w:t>
      </w:r>
      <w:r w:rsidRPr="00843743">
        <w:rPr>
          <w:u w:val="single"/>
        </w:rPr>
        <w:t>two</w:t>
      </w:r>
      <w:r w:rsidRPr="00843743">
        <w:t xml:space="preserve"> times on any one instrument.  It is up to the discretion of the judges to determine the number of winners. </w:t>
      </w:r>
    </w:p>
    <w:p w14:paraId="499CA56A" w14:textId="77777777" w:rsidR="008C585D" w:rsidRPr="00843743" w:rsidRDefault="008C585D">
      <w:pPr>
        <w:tabs>
          <w:tab w:val="decimal" w:pos="720"/>
        </w:tabs>
      </w:pPr>
    </w:p>
    <w:p w14:paraId="1982A076" w14:textId="0B0624CA" w:rsidR="008C585D" w:rsidRDefault="008C585D" w:rsidP="008C585D">
      <w:pPr>
        <w:tabs>
          <w:tab w:val="decimal" w:pos="720"/>
        </w:tabs>
        <w:outlineLvl w:val="0"/>
      </w:pPr>
      <w:r w:rsidRPr="00843743">
        <w:rPr>
          <w:u w:val="single"/>
        </w:rPr>
        <w:t>Audition Guidelines</w:t>
      </w:r>
      <w:r w:rsidRPr="00843743">
        <w:t>:</w:t>
      </w:r>
    </w:p>
    <w:p w14:paraId="05BE1315" w14:textId="77777777" w:rsidR="003361A1" w:rsidRPr="00843743" w:rsidRDefault="003361A1" w:rsidP="008C585D">
      <w:pPr>
        <w:tabs>
          <w:tab w:val="decimal" w:pos="720"/>
        </w:tabs>
        <w:outlineLvl w:val="0"/>
      </w:pPr>
    </w:p>
    <w:p w14:paraId="2522C450" w14:textId="69D86A13" w:rsidR="003361A1" w:rsidRPr="00861F1C" w:rsidRDefault="008C585D" w:rsidP="003361A1">
      <w:pPr>
        <w:rPr>
          <w:rFonts w:eastAsia="Times New Roman"/>
          <w:szCs w:val="24"/>
          <w:u w:val="single"/>
          <w:lang w:eastAsia="ja-JP"/>
        </w:rPr>
      </w:pPr>
      <w:r w:rsidRPr="00843743">
        <w:tab/>
      </w:r>
      <w:r w:rsidR="003361A1" w:rsidRPr="003C7962">
        <w:rPr>
          <w:u w:val="single"/>
        </w:rPr>
        <w:t xml:space="preserve">*** </w:t>
      </w:r>
      <w:r w:rsidR="003361A1" w:rsidRPr="00861F1C">
        <w:rPr>
          <w:u w:val="single"/>
        </w:rPr>
        <w:t>Audition will be held live</w:t>
      </w:r>
      <w:r w:rsidR="003C7962" w:rsidRPr="00861F1C">
        <w:rPr>
          <w:u w:val="single"/>
        </w:rPr>
        <w:t xml:space="preserve"> </w:t>
      </w:r>
      <w:r w:rsidR="003361A1" w:rsidRPr="00861F1C">
        <w:rPr>
          <w:u w:val="single"/>
        </w:rPr>
        <w:t xml:space="preserve">(in person) in the Schuster Hall BUT if any </w:t>
      </w:r>
      <w:r w:rsidR="003361A1" w:rsidRPr="00861F1C">
        <w:rPr>
          <w:rFonts w:eastAsia="Times New Roman" w:cs="Calibri"/>
          <w:color w:val="000000"/>
          <w:szCs w:val="24"/>
          <w:u w:val="single"/>
          <w:lang w:eastAsia="ja-JP"/>
        </w:rPr>
        <w:t xml:space="preserve">student </w:t>
      </w:r>
      <w:r w:rsidR="003C7962" w:rsidRPr="00861F1C">
        <w:rPr>
          <w:rFonts w:eastAsia="Times New Roman" w:cs="Calibri"/>
          <w:color w:val="000000"/>
          <w:szCs w:val="24"/>
          <w:u w:val="single"/>
          <w:lang w:eastAsia="ja-JP"/>
        </w:rPr>
        <w:t>chooses</w:t>
      </w:r>
      <w:r w:rsidR="003361A1" w:rsidRPr="00861F1C">
        <w:rPr>
          <w:rFonts w:eastAsia="Times New Roman" w:cs="Calibri"/>
          <w:color w:val="000000"/>
          <w:szCs w:val="24"/>
          <w:u w:val="single"/>
          <w:lang w:eastAsia="ja-JP"/>
        </w:rPr>
        <w:t xml:space="preserve"> not to audition in </w:t>
      </w:r>
      <w:r w:rsidR="003C7962" w:rsidRPr="00861F1C">
        <w:rPr>
          <w:rFonts w:eastAsia="Times New Roman" w:cs="Calibri"/>
          <w:color w:val="000000"/>
          <w:szCs w:val="24"/>
          <w:u w:val="single"/>
          <w:lang w:eastAsia="ja-JP"/>
        </w:rPr>
        <w:t>person,</w:t>
      </w:r>
      <w:r w:rsidR="003361A1" w:rsidRPr="00861F1C">
        <w:rPr>
          <w:rFonts w:eastAsia="Times New Roman" w:cs="Calibri"/>
          <w:color w:val="000000"/>
          <w:szCs w:val="24"/>
          <w:u w:val="single"/>
          <w:lang w:eastAsia="ja-JP"/>
        </w:rPr>
        <w:t xml:space="preserve"> they can submit </w:t>
      </w:r>
      <w:r w:rsidR="00814CF2">
        <w:rPr>
          <w:rFonts w:eastAsia="Times New Roman" w:cs="Calibri"/>
          <w:color w:val="000000"/>
          <w:szCs w:val="24"/>
          <w:u w:val="single"/>
          <w:lang w:eastAsia="ja-JP"/>
        </w:rPr>
        <w:t xml:space="preserve">an </w:t>
      </w:r>
      <w:r w:rsidR="003361A1" w:rsidRPr="00861F1C">
        <w:rPr>
          <w:rFonts w:eastAsia="Times New Roman" w:cs="Calibri"/>
          <w:color w:val="000000"/>
          <w:szCs w:val="24"/>
          <w:u w:val="single"/>
          <w:lang w:eastAsia="ja-JP"/>
        </w:rPr>
        <w:t xml:space="preserve">unedited </w:t>
      </w:r>
      <w:proofErr w:type="gramStart"/>
      <w:r w:rsidR="003361A1" w:rsidRPr="00861F1C">
        <w:rPr>
          <w:rFonts w:eastAsia="Times New Roman" w:cs="Calibri"/>
          <w:color w:val="000000"/>
          <w:szCs w:val="24"/>
          <w:u w:val="single"/>
          <w:lang w:eastAsia="ja-JP"/>
        </w:rPr>
        <w:t>vide</w:t>
      </w:r>
      <w:r w:rsidR="00A24470">
        <w:rPr>
          <w:rFonts w:eastAsia="Times New Roman" w:cs="Calibri"/>
          <w:color w:val="000000"/>
          <w:szCs w:val="24"/>
          <w:u w:val="single"/>
          <w:lang w:eastAsia="ja-JP"/>
        </w:rPr>
        <w:t>o(</w:t>
      </w:r>
      <w:proofErr w:type="gramEnd"/>
      <w:r w:rsidR="00A24470">
        <w:rPr>
          <w:rFonts w:eastAsia="Times New Roman" w:cs="Calibri"/>
          <w:color w:val="000000"/>
          <w:szCs w:val="24"/>
          <w:u w:val="single"/>
          <w:lang w:eastAsia="ja-JP"/>
        </w:rPr>
        <w:t>YouTube Video)</w:t>
      </w:r>
      <w:r w:rsidR="003361A1" w:rsidRPr="00861F1C">
        <w:rPr>
          <w:rFonts w:eastAsia="Times New Roman" w:cs="Calibri"/>
          <w:color w:val="000000"/>
          <w:szCs w:val="24"/>
          <w:u w:val="single"/>
          <w:lang w:eastAsia="ja-JP"/>
        </w:rPr>
        <w:t xml:space="preserve"> which performed from memory and with accompaniment</w:t>
      </w:r>
      <w:r w:rsidR="003C7962" w:rsidRPr="00861F1C">
        <w:rPr>
          <w:rFonts w:eastAsia="Times New Roman" w:cs="Calibri"/>
          <w:color w:val="000000"/>
          <w:szCs w:val="24"/>
          <w:u w:val="single"/>
          <w:lang w:eastAsia="ja-JP"/>
        </w:rPr>
        <w:t xml:space="preserve"> by Wednesday, Nov. 4</w:t>
      </w:r>
      <w:r w:rsidR="00861F1C">
        <w:rPr>
          <w:rFonts w:eastAsia="Times New Roman" w:cs="Calibri"/>
          <w:color w:val="000000"/>
          <w:szCs w:val="24"/>
          <w:u w:val="single"/>
          <w:lang w:eastAsia="ja-JP"/>
        </w:rPr>
        <w:t>,</w:t>
      </w:r>
      <w:r w:rsidR="003C7962" w:rsidRPr="00861F1C">
        <w:rPr>
          <w:rFonts w:eastAsia="Times New Roman" w:cs="Calibri"/>
          <w:color w:val="000000"/>
          <w:szCs w:val="24"/>
          <w:u w:val="single"/>
          <w:lang w:eastAsia="ja-JP"/>
        </w:rPr>
        <w:t xml:space="preserve"> 2020 </w:t>
      </w:r>
      <w:r w:rsidR="007F7A16">
        <w:rPr>
          <w:rFonts w:eastAsia="Times New Roman" w:cs="Calibri"/>
          <w:color w:val="000000"/>
          <w:szCs w:val="24"/>
          <w:u w:val="single"/>
          <w:lang w:eastAsia="ja-JP"/>
        </w:rPr>
        <w:t xml:space="preserve">5:00p.m. </w:t>
      </w:r>
      <w:r w:rsidR="003C7962" w:rsidRPr="00861F1C">
        <w:rPr>
          <w:rFonts w:eastAsia="Times New Roman" w:cs="Calibri"/>
          <w:color w:val="000000"/>
          <w:szCs w:val="24"/>
          <w:u w:val="single"/>
          <w:lang w:eastAsia="ja-JP"/>
        </w:rPr>
        <w:t>to Dr. In-Hong Cha, audition coordinator.</w:t>
      </w:r>
    </w:p>
    <w:p w14:paraId="4352973F" w14:textId="41D1F15A" w:rsidR="008C585D" w:rsidRPr="003C7962" w:rsidRDefault="008C585D">
      <w:pPr>
        <w:tabs>
          <w:tab w:val="decimal" w:pos="720"/>
        </w:tabs>
        <w:ind w:left="1440" w:hanging="1440"/>
        <w:rPr>
          <w:u w:val="single"/>
        </w:rPr>
      </w:pPr>
    </w:p>
    <w:p w14:paraId="5281378F" w14:textId="77777777" w:rsidR="008C585D" w:rsidRPr="00843743" w:rsidRDefault="008C585D">
      <w:pPr>
        <w:pStyle w:val="BodyTextIndent"/>
      </w:pPr>
      <w:r w:rsidRPr="00843743">
        <w:t xml:space="preserve">          1.</w:t>
      </w:r>
      <w:r w:rsidRPr="00843743">
        <w:tab/>
        <w:t>The type of music chosen for audition by each entrant should be that of the "normal repertoire", i.e., a concerto movement, concert piece, operatic aria, and other similar composition for which an orchestral accompaniment is available.  Maximum performance time is 15 minutes.</w:t>
      </w:r>
    </w:p>
    <w:p w14:paraId="396CD87E" w14:textId="5E8711DE" w:rsidR="008C585D" w:rsidRPr="00843743" w:rsidRDefault="008C585D" w:rsidP="009F512F">
      <w:pPr>
        <w:tabs>
          <w:tab w:val="decimal" w:pos="720"/>
        </w:tabs>
        <w:rPr>
          <w:lang w:eastAsia="ko-KR"/>
        </w:rPr>
      </w:pPr>
      <w:r w:rsidRPr="00843743">
        <w:tab/>
      </w:r>
    </w:p>
    <w:p w14:paraId="1FBA2B5F" w14:textId="61FB3A0E" w:rsidR="008C585D" w:rsidRPr="00843743" w:rsidRDefault="008C585D">
      <w:pPr>
        <w:tabs>
          <w:tab w:val="decimal" w:pos="720"/>
        </w:tabs>
        <w:ind w:left="1440" w:hanging="1440"/>
      </w:pPr>
      <w:r w:rsidRPr="00843743">
        <w:tab/>
      </w:r>
      <w:r w:rsidR="009F512F">
        <w:t>2.</w:t>
      </w:r>
      <w:r w:rsidRPr="00843743">
        <w:tab/>
        <w:t>The entrant's applied teacher must sign the application indicating that he/she approves of the audition and literature.</w:t>
      </w:r>
    </w:p>
    <w:p w14:paraId="441EADEF" w14:textId="77777777" w:rsidR="008C585D" w:rsidRPr="00843743" w:rsidRDefault="008C585D">
      <w:pPr>
        <w:tabs>
          <w:tab w:val="decimal" w:pos="720"/>
        </w:tabs>
        <w:ind w:left="1440" w:hanging="1440"/>
      </w:pPr>
    </w:p>
    <w:p w14:paraId="68037C2B" w14:textId="2A88D760" w:rsidR="008C585D" w:rsidRPr="00843743" w:rsidRDefault="008C585D">
      <w:pPr>
        <w:tabs>
          <w:tab w:val="decimal" w:pos="720"/>
        </w:tabs>
        <w:ind w:left="1440" w:hanging="1440"/>
      </w:pPr>
      <w:r w:rsidRPr="00843743">
        <w:tab/>
      </w:r>
      <w:r w:rsidR="009F512F">
        <w:t>3.</w:t>
      </w:r>
      <w:r w:rsidRPr="00843743">
        <w:tab/>
        <w:t>All applicants must furnish their own accompanists (including a second pianist for piano entrants) and be prepared to perform the entire aria or movement (including cadenzas).</w:t>
      </w:r>
    </w:p>
    <w:p w14:paraId="68BF6F5C" w14:textId="77777777" w:rsidR="004D0D64" w:rsidRPr="00843743" w:rsidRDefault="004D0D64">
      <w:pPr>
        <w:tabs>
          <w:tab w:val="decimal" w:pos="720"/>
        </w:tabs>
        <w:ind w:left="1440" w:hanging="1440"/>
      </w:pPr>
    </w:p>
    <w:p w14:paraId="1320124A" w14:textId="51E7B2C2" w:rsidR="004D0D64" w:rsidRPr="00843743" w:rsidRDefault="004D0D64">
      <w:pPr>
        <w:tabs>
          <w:tab w:val="decimal" w:pos="720"/>
        </w:tabs>
        <w:ind w:left="1440" w:hanging="1440"/>
      </w:pPr>
      <w:r w:rsidRPr="00843743">
        <w:t xml:space="preserve">          </w:t>
      </w:r>
      <w:r w:rsidR="009F512F">
        <w:t>4</w:t>
      </w:r>
      <w:r w:rsidRPr="00843743">
        <w:t xml:space="preserve">.           Accompanists must be available during entire audition scheduled hours. </w:t>
      </w:r>
    </w:p>
    <w:p w14:paraId="506A49A5" w14:textId="77777777" w:rsidR="008C585D" w:rsidRPr="00843743" w:rsidRDefault="008C585D">
      <w:pPr>
        <w:tabs>
          <w:tab w:val="decimal" w:pos="720"/>
        </w:tabs>
        <w:ind w:left="1440" w:hanging="1440"/>
      </w:pPr>
    </w:p>
    <w:p w14:paraId="18981197" w14:textId="5F2BE206" w:rsidR="008C585D" w:rsidRPr="00843743" w:rsidRDefault="008C585D">
      <w:pPr>
        <w:tabs>
          <w:tab w:val="decimal" w:pos="720"/>
        </w:tabs>
        <w:ind w:left="1440" w:hanging="1440"/>
      </w:pPr>
      <w:r w:rsidRPr="00843743">
        <w:tab/>
      </w:r>
      <w:r w:rsidR="009F512F">
        <w:t>5</w:t>
      </w:r>
      <w:r w:rsidR="004D0D64" w:rsidRPr="00843743">
        <w:t>.</w:t>
      </w:r>
      <w:r w:rsidRPr="00843743">
        <w:tab/>
      </w:r>
      <w:r w:rsidRPr="00843743">
        <w:rPr>
          <w:bCs/>
          <w:u w:val="single"/>
        </w:rPr>
        <w:t>Memorization is required</w:t>
      </w:r>
      <w:r w:rsidRPr="00843743">
        <w:t xml:space="preserve">.  </w:t>
      </w:r>
    </w:p>
    <w:p w14:paraId="1CE78EBF" w14:textId="77777777" w:rsidR="008C585D" w:rsidRPr="00843743" w:rsidRDefault="008C585D">
      <w:pPr>
        <w:tabs>
          <w:tab w:val="decimal" w:pos="720"/>
        </w:tabs>
        <w:ind w:left="1440" w:hanging="1440"/>
      </w:pPr>
    </w:p>
    <w:p w14:paraId="27283E8F" w14:textId="2D61A5A0" w:rsidR="008C585D" w:rsidRPr="00861F1C" w:rsidRDefault="004D0D64" w:rsidP="00861F1C">
      <w:pPr>
        <w:tabs>
          <w:tab w:val="decimal" w:pos="720"/>
        </w:tabs>
        <w:ind w:left="1440" w:hanging="1440"/>
        <w:rPr>
          <w:bCs/>
        </w:rPr>
      </w:pPr>
      <w:r w:rsidRPr="00843743">
        <w:tab/>
      </w:r>
      <w:r w:rsidR="009F512F">
        <w:t>6</w:t>
      </w:r>
      <w:r w:rsidRPr="00843743">
        <w:t>.</w:t>
      </w:r>
      <w:r w:rsidR="008C585D" w:rsidRPr="00843743">
        <w:tab/>
      </w:r>
      <w:r w:rsidR="008C585D" w:rsidRPr="00843743">
        <w:rPr>
          <w:bCs/>
        </w:rPr>
        <w:t>Each entrant must bring an extra copy of the orchestral or piano score to the audition.</w:t>
      </w:r>
    </w:p>
    <w:p w14:paraId="4DF4AF24" w14:textId="77777777" w:rsidR="00237C74" w:rsidRPr="00843743" w:rsidRDefault="00237C74">
      <w:pPr>
        <w:tabs>
          <w:tab w:val="decimal" w:pos="720"/>
        </w:tabs>
        <w:ind w:left="1440" w:hanging="1440"/>
      </w:pPr>
      <w:r w:rsidRPr="00843743">
        <w:t xml:space="preserve">          </w:t>
      </w:r>
    </w:p>
    <w:p w14:paraId="3EEFE4F3" w14:textId="63A49A8B" w:rsidR="008C585D" w:rsidRPr="00843743" w:rsidRDefault="00237C74">
      <w:pPr>
        <w:tabs>
          <w:tab w:val="decimal" w:pos="720"/>
        </w:tabs>
        <w:ind w:left="1440" w:hanging="1440"/>
      </w:pPr>
      <w:r w:rsidRPr="00843743">
        <w:t xml:space="preserve">          </w:t>
      </w:r>
      <w:r w:rsidR="009F512F">
        <w:t>7</w:t>
      </w:r>
      <w:r w:rsidRPr="00843743">
        <w:t>.           Maximum four students can participate in audition from each applied studio.</w:t>
      </w:r>
    </w:p>
    <w:p w14:paraId="142F1532" w14:textId="3CC9AAE7" w:rsidR="00237C74" w:rsidRDefault="00237C74">
      <w:pPr>
        <w:tabs>
          <w:tab w:val="decimal" w:pos="720"/>
        </w:tabs>
        <w:ind w:left="1440" w:hanging="1440"/>
      </w:pPr>
    </w:p>
    <w:p w14:paraId="1FAE22AE" w14:textId="77777777" w:rsidR="009F512F" w:rsidRPr="00843743" w:rsidRDefault="009F512F">
      <w:pPr>
        <w:tabs>
          <w:tab w:val="decimal" w:pos="720"/>
        </w:tabs>
        <w:ind w:left="1440" w:hanging="1440"/>
      </w:pPr>
    </w:p>
    <w:p w14:paraId="6D4CED9D" w14:textId="77777777" w:rsidR="008C585D" w:rsidRPr="00843743" w:rsidRDefault="008C585D">
      <w:pPr>
        <w:pStyle w:val="BodyTextIndent"/>
      </w:pPr>
      <w:r w:rsidRPr="00843743">
        <w:t>The criteria to be used in judging performances will be as follows:</w:t>
      </w:r>
    </w:p>
    <w:p w14:paraId="3B4480B1" w14:textId="77777777" w:rsidR="008C585D" w:rsidRPr="00843743" w:rsidRDefault="008C585D">
      <w:pPr>
        <w:tabs>
          <w:tab w:val="decimal" w:pos="720"/>
        </w:tabs>
        <w:ind w:left="1440" w:hanging="1440"/>
      </w:pPr>
      <w:r w:rsidRPr="00843743">
        <w:tab/>
        <w:t>1.</w:t>
      </w:r>
      <w:r w:rsidRPr="00843743">
        <w:tab/>
        <w:t>interpretation</w:t>
      </w:r>
    </w:p>
    <w:p w14:paraId="4E09EC6D" w14:textId="77777777" w:rsidR="008C585D" w:rsidRPr="00843743" w:rsidRDefault="008C585D">
      <w:pPr>
        <w:tabs>
          <w:tab w:val="decimal" w:pos="720"/>
        </w:tabs>
        <w:ind w:left="1440" w:hanging="1440"/>
      </w:pPr>
      <w:r w:rsidRPr="00843743">
        <w:tab/>
        <w:t>2.</w:t>
      </w:r>
      <w:r w:rsidRPr="00843743">
        <w:tab/>
        <w:t>musical sensitivity</w:t>
      </w:r>
    </w:p>
    <w:p w14:paraId="6DC0018A" w14:textId="77777777" w:rsidR="008C585D" w:rsidRPr="00843743" w:rsidRDefault="008C585D">
      <w:pPr>
        <w:tabs>
          <w:tab w:val="decimal" w:pos="720"/>
        </w:tabs>
        <w:ind w:left="1440" w:hanging="1440"/>
      </w:pPr>
      <w:r w:rsidRPr="00843743">
        <w:tab/>
        <w:t>3.</w:t>
      </w:r>
      <w:r w:rsidRPr="00843743">
        <w:tab/>
        <w:t>accuracy</w:t>
      </w:r>
    </w:p>
    <w:p w14:paraId="7A07F334" w14:textId="77777777" w:rsidR="008C585D" w:rsidRPr="00843743" w:rsidRDefault="008C585D">
      <w:pPr>
        <w:tabs>
          <w:tab w:val="decimal" w:pos="720"/>
        </w:tabs>
        <w:ind w:left="1440" w:hanging="1440"/>
      </w:pPr>
      <w:r w:rsidRPr="00843743">
        <w:tab/>
        <w:t>4.</w:t>
      </w:r>
      <w:r w:rsidRPr="00843743">
        <w:tab/>
        <w:t>technical proficiency</w:t>
      </w:r>
    </w:p>
    <w:p w14:paraId="1E0A1DA2" w14:textId="77777777" w:rsidR="008C585D" w:rsidRPr="00843743" w:rsidRDefault="008C585D">
      <w:pPr>
        <w:tabs>
          <w:tab w:val="decimal" w:pos="720"/>
        </w:tabs>
      </w:pPr>
      <w:r w:rsidRPr="00843743">
        <w:tab/>
        <w:t>5.</w:t>
      </w:r>
      <w:r w:rsidRPr="00843743">
        <w:tab/>
        <w:t xml:space="preserve">memorization </w:t>
      </w:r>
    </w:p>
    <w:p w14:paraId="051FA08E" w14:textId="77777777" w:rsidR="008C585D" w:rsidRPr="00843743" w:rsidRDefault="008C585D">
      <w:pPr>
        <w:tabs>
          <w:tab w:val="decimal" w:pos="720"/>
        </w:tabs>
        <w:rPr>
          <w:lang w:eastAsia="ko-KR"/>
        </w:rPr>
      </w:pPr>
    </w:p>
    <w:p w14:paraId="295F0CC1" w14:textId="77777777" w:rsidR="008C585D" w:rsidRPr="00843743" w:rsidRDefault="008C585D">
      <w:pPr>
        <w:tabs>
          <w:tab w:val="decimal" w:pos="720"/>
        </w:tabs>
        <w:rPr>
          <w:lang w:eastAsia="ko-KR"/>
        </w:rPr>
      </w:pPr>
    </w:p>
    <w:p w14:paraId="3E78FF30" w14:textId="7972F015" w:rsidR="008C585D" w:rsidRPr="00843743" w:rsidRDefault="008C585D">
      <w:pPr>
        <w:tabs>
          <w:tab w:val="decimal" w:pos="720"/>
        </w:tabs>
      </w:pPr>
      <w:r w:rsidRPr="00843743">
        <w:t xml:space="preserve">Application </w:t>
      </w:r>
      <w:r w:rsidRPr="00843743">
        <w:rPr>
          <w:rFonts w:hint="eastAsia"/>
          <w:lang w:eastAsia="ko-KR"/>
        </w:rPr>
        <w:t>form</w:t>
      </w:r>
      <w:r w:rsidRPr="00843743">
        <w:t xml:space="preserve"> </w:t>
      </w:r>
      <w:r w:rsidR="00764CA3">
        <w:t>is</w:t>
      </w:r>
      <w:r w:rsidR="009F512F">
        <w:t xml:space="preserve"> available in </w:t>
      </w:r>
      <w:r w:rsidR="00D10152" w:rsidRPr="00843743">
        <w:t xml:space="preserve">the School of Music </w:t>
      </w:r>
      <w:r w:rsidR="00764CA3">
        <w:t>o</w:t>
      </w:r>
      <w:r w:rsidR="00D10152" w:rsidRPr="00843743">
        <w:t>ffice</w:t>
      </w:r>
      <w:r w:rsidR="009410C9">
        <w:rPr>
          <w:lang w:eastAsia="ko-KR"/>
        </w:rPr>
        <w:t xml:space="preserve"> and </w:t>
      </w:r>
      <w:r w:rsidR="0063340F">
        <w:rPr>
          <w:lang w:eastAsia="ko-KR"/>
        </w:rPr>
        <w:t>app</w:t>
      </w:r>
      <w:r w:rsidR="009F512F">
        <w:rPr>
          <w:lang w:eastAsia="ko-KR"/>
        </w:rPr>
        <w:t xml:space="preserve">lied </w:t>
      </w:r>
      <w:r w:rsidR="0063340F">
        <w:rPr>
          <w:lang w:eastAsia="ko-KR"/>
        </w:rPr>
        <w:t>teacher’s</w:t>
      </w:r>
      <w:r w:rsidR="009F512F">
        <w:rPr>
          <w:lang w:eastAsia="ko-KR"/>
        </w:rPr>
        <w:t xml:space="preserve"> </w:t>
      </w:r>
      <w:r w:rsidR="0063340F">
        <w:rPr>
          <w:lang w:eastAsia="ko-KR"/>
        </w:rPr>
        <w:t>studio.</w:t>
      </w:r>
    </w:p>
    <w:p w14:paraId="245E94AE" w14:textId="77777777" w:rsidR="00764CA3" w:rsidRDefault="00764CA3">
      <w:pPr>
        <w:tabs>
          <w:tab w:val="decimal" w:pos="720"/>
        </w:tabs>
        <w:rPr>
          <w:b/>
          <w:u w:val="single"/>
        </w:rPr>
      </w:pPr>
    </w:p>
    <w:p w14:paraId="13831B62" w14:textId="0E3F103C" w:rsidR="0063340F" w:rsidRDefault="008C585D">
      <w:pPr>
        <w:tabs>
          <w:tab w:val="decimal" w:pos="720"/>
        </w:tabs>
      </w:pPr>
      <w:r w:rsidRPr="00843743">
        <w:rPr>
          <w:b/>
          <w:u w:val="single"/>
        </w:rPr>
        <w:t xml:space="preserve">Application deadline:  </w:t>
      </w:r>
      <w:r w:rsidR="00237C74" w:rsidRPr="00843743">
        <w:rPr>
          <w:rFonts w:hint="eastAsia"/>
          <w:b/>
          <w:u w:val="single"/>
          <w:lang w:eastAsia="ko-KR"/>
        </w:rPr>
        <w:t>Wednesday</w:t>
      </w:r>
      <w:r w:rsidRPr="00843743">
        <w:rPr>
          <w:b/>
          <w:u w:val="single"/>
        </w:rPr>
        <w:t xml:space="preserve">, </w:t>
      </w:r>
      <w:r w:rsidR="0063340F">
        <w:rPr>
          <w:b/>
          <w:u w:val="single"/>
          <w:lang w:eastAsia="ko-KR"/>
        </w:rPr>
        <w:t xml:space="preserve">November </w:t>
      </w:r>
      <w:proofErr w:type="gramStart"/>
      <w:r w:rsidR="0063340F">
        <w:rPr>
          <w:b/>
          <w:u w:val="single"/>
          <w:lang w:eastAsia="ko-KR"/>
        </w:rPr>
        <w:t xml:space="preserve">4, </w:t>
      </w:r>
      <w:r w:rsidR="0075236D">
        <w:rPr>
          <w:rFonts w:hint="eastAsia"/>
          <w:b/>
          <w:u w:val="single"/>
          <w:lang w:eastAsia="ko-KR"/>
        </w:rPr>
        <w:t xml:space="preserve"> 20</w:t>
      </w:r>
      <w:r w:rsidR="0063340F">
        <w:rPr>
          <w:b/>
          <w:u w:val="single"/>
          <w:lang w:eastAsia="ko-KR"/>
        </w:rPr>
        <w:t>20</w:t>
      </w:r>
      <w:proofErr w:type="gramEnd"/>
      <w:r w:rsidRPr="00843743">
        <w:rPr>
          <w:b/>
          <w:u w:val="single"/>
        </w:rPr>
        <w:t xml:space="preserve">  5:00 p.m.</w:t>
      </w:r>
      <w:r w:rsidRPr="00843743">
        <w:t xml:space="preserve">  </w:t>
      </w:r>
    </w:p>
    <w:p w14:paraId="224C4569" w14:textId="5E30B93C" w:rsidR="009410C9" w:rsidRPr="009410C9" w:rsidRDefault="009410C9" w:rsidP="009410C9">
      <w:pPr>
        <w:tabs>
          <w:tab w:val="right" w:leader="underscore" w:pos="8540"/>
        </w:tabs>
        <w:outlineLvl w:val="0"/>
        <w:rPr>
          <w:b/>
          <w:bCs/>
          <w:szCs w:val="24"/>
          <w:u w:val="single"/>
        </w:rPr>
      </w:pPr>
      <w:r w:rsidRPr="009410C9">
        <w:rPr>
          <w:b/>
          <w:bCs/>
          <w:szCs w:val="24"/>
          <w:u w:val="single"/>
        </w:rPr>
        <w:t xml:space="preserve">Submit application form to Dr. Cha (M085C) or Dr. Cha’s faculty mail </w:t>
      </w:r>
      <w:proofErr w:type="gramStart"/>
      <w:r w:rsidRPr="009410C9">
        <w:rPr>
          <w:b/>
          <w:bCs/>
          <w:szCs w:val="24"/>
          <w:u w:val="single"/>
        </w:rPr>
        <w:t>box  or</w:t>
      </w:r>
      <w:proofErr w:type="gramEnd"/>
      <w:r w:rsidRPr="009410C9">
        <w:rPr>
          <w:b/>
          <w:bCs/>
          <w:szCs w:val="24"/>
          <w:u w:val="single"/>
        </w:rPr>
        <w:t xml:space="preserve"> Email(</w:t>
      </w:r>
      <w:hyperlink r:id="rId4" w:history="1">
        <w:r w:rsidRPr="009410C9">
          <w:rPr>
            <w:rStyle w:val="Hyperlink"/>
            <w:b/>
            <w:bCs/>
            <w:szCs w:val="24"/>
          </w:rPr>
          <w:t>in-hong.cha@wright.edu</w:t>
        </w:r>
      </w:hyperlink>
      <w:r w:rsidR="00764CA3">
        <w:rPr>
          <w:b/>
          <w:bCs/>
          <w:szCs w:val="24"/>
          <w:u w:val="single"/>
        </w:rPr>
        <w:t>).</w:t>
      </w:r>
    </w:p>
    <w:p w14:paraId="291B95BD" w14:textId="77777777" w:rsidR="009410C9" w:rsidRPr="009410C9" w:rsidRDefault="009410C9">
      <w:pPr>
        <w:tabs>
          <w:tab w:val="decimal" w:pos="720"/>
        </w:tabs>
        <w:rPr>
          <w:szCs w:val="24"/>
        </w:rPr>
      </w:pPr>
    </w:p>
    <w:p w14:paraId="42E29B52" w14:textId="32734628" w:rsidR="008C585D" w:rsidRPr="00843743" w:rsidRDefault="0063340F">
      <w:pPr>
        <w:tabs>
          <w:tab w:val="decimal" w:pos="720"/>
        </w:tabs>
        <w:rPr>
          <w:lang w:eastAsia="ko-KR"/>
        </w:rPr>
      </w:pPr>
      <w:r>
        <w:t>A</w:t>
      </w:r>
      <w:r w:rsidR="008C585D" w:rsidRPr="00843743">
        <w:t>udition time</w:t>
      </w:r>
      <w:r>
        <w:t xml:space="preserve"> schedule</w:t>
      </w:r>
      <w:r w:rsidR="008C585D" w:rsidRPr="00843743">
        <w:t xml:space="preserve"> will be posted on </w:t>
      </w:r>
      <w:r w:rsidR="00030FCD" w:rsidRPr="00843743">
        <w:rPr>
          <w:lang w:eastAsia="ko-KR"/>
        </w:rPr>
        <w:t xml:space="preserve">Dr. Cha’s </w:t>
      </w:r>
      <w:r w:rsidR="00D10152" w:rsidRPr="00843743">
        <w:t>Office door</w:t>
      </w:r>
      <w:r w:rsidR="0075236D">
        <w:t xml:space="preserve"> M(085</w:t>
      </w:r>
      <w:r w:rsidR="006E16AD">
        <w:t>C)</w:t>
      </w:r>
      <w:r w:rsidR="0075236D">
        <w:rPr>
          <w:rFonts w:hint="eastAsia"/>
          <w:lang w:eastAsia="ko-KR"/>
        </w:rPr>
        <w:t xml:space="preserve"> and Music office window</w:t>
      </w:r>
      <w:r w:rsidR="00D449E1" w:rsidRPr="00843743">
        <w:t xml:space="preserve"> </w:t>
      </w:r>
      <w:r>
        <w:t>by</w:t>
      </w:r>
      <w:r w:rsidR="008C585D" w:rsidRPr="00843743">
        <w:t xml:space="preserve"> </w:t>
      </w:r>
      <w:r w:rsidR="00237C74" w:rsidRPr="00843743">
        <w:rPr>
          <w:lang w:eastAsia="ko-KR"/>
        </w:rPr>
        <w:t>Friday</w:t>
      </w:r>
      <w:r w:rsidR="006E16AD">
        <w:rPr>
          <w:lang w:eastAsia="ko-KR"/>
        </w:rPr>
        <w:t xml:space="preserve"> m</w:t>
      </w:r>
      <w:r w:rsidR="008C585D" w:rsidRPr="00843743">
        <w:rPr>
          <w:lang w:eastAsia="ko-KR"/>
        </w:rPr>
        <w:t>orning</w:t>
      </w:r>
      <w:r>
        <w:t xml:space="preserve"> </w:t>
      </w:r>
      <w:r>
        <w:rPr>
          <w:lang w:eastAsia="ko-KR"/>
        </w:rPr>
        <w:t>November 6, 2020.</w:t>
      </w:r>
      <w:r w:rsidR="008C585D" w:rsidRPr="00843743">
        <w:t xml:space="preserve">  </w:t>
      </w:r>
    </w:p>
    <w:p w14:paraId="0A6D6C30" w14:textId="77777777" w:rsidR="008C585D" w:rsidRPr="00843743" w:rsidRDefault="008C585D">
      <w:pPr>
        <w:tabs>
          <w:tab w:val="decimal" w:pos="720"/>
        </w:tabs>
        <w:rPr>
          <w:lang w:eastAsia="ko-KR"/>
        </w:rPr>
      </w:pPr>
    </w:p>
    <w:p w14:paraId="22DC2749" w14:textId="77777777" w:rsidR="008C585D" w:rsidRPr="00843743" w:rsidRDefault="00D449E1" w:rsidP="008C585D">
      <w:pPr>
        <w:tabs>
          <w:tab w:val="decimal" w:pos="720"/>
        </w:tabs>
        <w:outlineLvl w:val="0"/>
      </w:pPr>
      <w:r w:rsidRPr="00843743">
        <w:t xml:space="preserve">Three external </w:t>
      </w:r>
      <w:r w:rsidR="008C585D" w:rsidRPr="00843743">
        <w:t>judges for the audition will be announced later.  The decisions of the judges are final.</w:t>
      </w:r>
    </w:p>
    <w:p w14:paraId="72DBD7AF" w14:textId="77777777" w:rsidR="008C585D" w:rsidRPr="00843743" w:rsidRDefault="008C585D">
      <w:pPr>
        <w:tabs>
          <w:tab w:val="decimal" w:pos="720"/>
        </w:tabs>
      </w:pPr>
    </w:p>
    <w:p w14:paraId="76EE4F4E" w14:textId="77777777" w:rsidR="008C585D" w:rsidRPr="00843743" w:rsidRDefault="008C585D" w:rsidP="008C585D">
      <w:pPr>
        <w:tabs>
          <w:tab w:val="decimal" w:pos="720"/>
        </w:tabs>
        <w:outlineLvl w:val="0"/>
        <w:rPr>
          <w:b/>
          <w:bCs/>
          <w:u w:val="single"/>
        </w:rPr>
      </w:pPr>
      <w:r w:rsidRPr="00843743">
        <w:rPr>
          <w:b/>
          <w:bCs/>
          <w:u w:val="single"/>
        </w:rPr>
        <w:t>No exceptions will be made to any of the above regulations.</w:t>
      </w:r>
    </w:p>
    <w:p w14:paraId="2F65518F" w14:textId="77777777" w:rsidR="008C585D" w:rsidRPr="00843743" w:rsidRDefault="008C585D" w:rsidP="008C585D">
      <w:pPr>
        <w:tabs>
          <w:tab w:val="decimal" w:pos="720"/>
        </w:tabs>
        <w:jc w:val="center"/>
        <w:outlineLvl w:val="0"/>
        <w:rPr>
          <w:i/>
        </w:rPr>
      </w:pPr>
    </w:p>
    <w:p w14:paraId="5CF695EB" w14:textId="161BBE73" w:rsidR="008C585D" w:rsidRDefault="008C585D" w:rsidP="008C585D">
      <w:pPr>
        <w:tabs>
          <w:tab w:val="decimal" w:pos="720"/>
        </w:tabs>
        <w:jc w:val="center"/>
        <w:outlineLvl w:val="0"/>
        <w:rPr>
          <w:i/>
        </w:rPr>
      </w:pPr>
    </w:p>
    <w:p w14:paraId="4165F4A7" w14:textId="7F679151" w:rsidR="00861F1C" w:rsidRDefault="00861F1C" w:rsidP="008C585D">
      <w:pPr>
        <w:tabs>
          <w:tab w:val="decimal" w:pos="720"/>
        </w:tabs>
        <w:jc w:val="center"/>
        <w:outlineLvl w:val="0"/>
        <w:rPr>
          <w:i/>
        </w:rPr>
      </w:pPr>
    </w:p>
    <w:p w14:paraId="433ECAC9" w14:textId="77777777" w:rsidR="00861F1C" w:rsidRPr="00843743" w:rsidRDefault="00861F1C" w:rsidP="008C585D">
      <w:pPr>
        <w:tabs>
          <w:tab w:val="decimal" w:pos="720"/>
        </w:tabs>
        <w:jc w:val="center"/>
        <w:outlineLvl w:val="0"/>
        <w:rPr>
          <w:i/>
        </w:rPr>
      </w:pPr>
    </w:p>
    <w:p w14:paraId="7AE23055" w14:textId="77777777" w:rsidR="008C585D" w:rsidRPr="00843743" w:rsidRDefault="008C585D" w:rsidP="0063340F">
      <w:pPr>
        <w:tabs>
          <w:tab w:val="decimal" w:pos="720"/>
        </w:tabs>
        <w:outlineLvl w:val="0"/>
        <w:rPr>
          <w:i/>
        </w:rPr>
      </w:pPr>
    </w:p>
    <w:p w14:paraId="52653685" w14:textId="77777777" w:rsidR="00D10152" w:rsidRPr="00843743" w:rsidRDefault="008C585D" w:rsidP="008C585D">
      <w:pPr>
        <w:tabs>
          <w:tab w:val="decimal" w:pos="720"/>
        </w:tabs>
        <w:outlineLvl w:val="0"/>
        <w:rPr>
          <w:b/>
        </w:rPr>
      </w:pPr>
      <w:r w:rsidRPr="00843743">
        <w:rPr>
          <w:b/>
        </w:rPr>
        <w:t>For any questions</w:t>
      </w:r>
      <w:r w:rsidR="00D10152" w:rsidRPr="00843743">
        <w:rPr>
          <w:b/>
        </w:rPr>
        <w:t xml:space="preserve"> c</w:t>
      </w:r>
      <w:r w:rsidRPr="00843743">
        <w:rPr>
          <w:b/>
        </w:rPr>
        <w:t>ontact</w:t>
      </w:r>
      <w:r w:rsidR="00D10152" w:rsidRPr="00843743">
        <w:rPr>
          <w:b/>
        </w:rPr>
        <w:t>:</w:t>
      </w:r>
    </w:p>
    <w:p w14:paraId="11E89404" w14:textId="4BE00459" w:rsidR="006E16AD" w:rsidRDefault="008C585D" w:rsidP="008C585D">
      <w:pPr>
        <w:tabs>
          <w:tab w:val="decimal" w:pos="720"/>
        </w:tabs>
        <w:outlineLvl w:val="0"/>
        <w:rPr>
          <w:lang w:eastAsia="ko-KR"/>
        </w:rPr>
      </w:pPr>
      <w:r w:rsidRPr="00843743">
        <w:rPr>
          <w:b/>
        </w:rPr>
        <w:t xml:space="preserve">Dr. In-Hong </w:t>
      </w:r>
      <w:r w:rsidR="0022016F" w:rsidRPr="00843743">
        <w:rPr>
          <w:b/>
        </w:rPr>
        <w:t xml:space="preserve">Cha, </w:t>
      </w:r>
      <w:r w:rsidR="00843743" w:rsidRPr="00843743">
        <w:t>Audition Coordinator</w:t>
      </w:r>
    </w:p>
    <w:p w14:paraId="0BE37176" w14:textId="07E4B25F" w:rsidR="00D10152" w:rsidRPr="00843743" w:rsidRDefault="0075236D" w:rsidP="008C585D">
      <w:pPr>
        <w:tabs>
          <w:tab w:val="decimal" w:pos="720"/>
        </w:tabs>
        <w:outlineLvl w:val="0"/>
        <w:rPr>
          <w:b/>
        </w:rPr>
      </w:pPr>
      <w:r>
        <w:t>Phone 937-474-9963m</w:t>
      </w:r>
      <w:r w:rsidR="00D449E1" w:rsidRPr="00843743">
        <w:t xml:space="preserve"> /</w:t>
      </w:r>
      <w:r>
        <w:t xml:space="preserve">Email: </w:t>
      </w:r>
      <w:hyperlink r:id="rId5" w:history="1">
        <w:r w:rsidR="008C585D" w:rsidRPr="00843743">
          <w:rPr>
            <w:rStyle w:val="Hyperlink"/>
            <w:color w:val="auto"/>
          </w:rPr>
          <w:t>in-hong.cha@wright.edu</w:t>
        </w:r>
      </w:hyperlink>
      <w:r w:rsidR="008C585D" w:rsidRPr="00843743">
        <w:t xml:space="preserve"> </w:t>
      </w:r>
    </w:p>
    <w:p w14:paraId="2F846873" w14:textId="77777777" w:rsidR="008C585D" w:rsidRPr="00843743" w:rsidRDefault="008C585D" w:rsidP="008C585D">
      <w:pPr>
        <w:tabs>
          <w:tab w:val="decimal" w:pos="720"/>
        </w:tabs>
        <w:outlineLvl w:val="0"/>
        <w:rPr>
          <w:b/>
        </w:rPr>
      </w:pPr>
      <w:r w:rsidRPr="00843743">
        <w:rPr>
          <w:i/>
        </w:rPr>
        <w:br w:type="page"/>
      </w:r>
      <w:r w:rsidR="00976E3E" w:rsidRPr="00843743">
        <w:rPr>
          <w:i/>
        </w:rPr>
        <w:lastRenderedPageBreak/>
        <w:t xml:space="preserve">               </w:t>
      </w:r>
      <w:r w:rsidRPr="00843743">
        <w:rPr>
          <w:i/>
        </w:rPr>
        <w:t xml:space="preserve">                                           </w:t>
      </w:r>
      <w:r w:rsidRPr="00843743">
        <w:rPr>
          <w:b/>
          <w:sz w:val="28"/>
          <w:u w:val="single"/>
        </w:rPr>
        <w:t>APPLICATION FORM</w:t>
      </w:r>
    </w:p>
    <w:p w14:paraId="05A7E08B" w14:textId="77777777" w:rsidR="008C585D" w:rsidRPr="00843743" w:rsidRDefault="008C585D" w:rsidP="008C585D">
      <w:pPr>
        <w:pStyle w:val="Heading1"/>
        <w:rPr>
          <w:rFonts w:ascii="Times New Roman" w:hAnsi="Times New Roman"/>
        </w:rPr>
      </w:pPr>
    </w:p>
    <w:p w14:paraId="145DE308" w14:textId="77777777" w:rsidR="008C585D" w:rsidRPr="00843743" w:rsidRDefault="008C585D" w:rsidP="008C585D"/>
    <w:p w14:paraId="70DB55A9" w14:textId="505BDBC7" w:rsidR="008C585D" w:rsidRPr="00843743" w:rsidRDefault="0075236D" w:rsidP="008C585D">
      <w:pPr>
        <w:tabs>
          <w:tab w:val="decimal" w:pos="720"/>
        </w:tabs>
        <w:jc w:val="center"/>
        <w:rPr>
          <w:b/>
          <w:sz w:val="32"/>
          <w:szCs w:val="32"/>
          <w:lang w:eastAsia="ko-KR"/>
        </w:rPr>
      </w:pPr>
      <w:r>
        <w:rPr>
          <w:rFonts w:hint="eastAsia"/>
          <w:b/>
          <w:sz w:val="32"/>
          <w:szCs w:val="32"/>
          <w:lang w:eastAsia="ko-KR"/>
        </w:rPr>
        <w:t>20</w:t>
      </w:r>
      <w:r w:rsidR="0063340F">
        <w:rPr>
          <w:b/>
          <w:sz w:val="32"/>
          <w:szCs w:val="32"/>
          <w:lang w:eastAsia="ko-KR"/>
        </w:rPr>
        <w:t>20</w:t>
      </w:r>
      <w:r>
        <w:rPr>
          <w:rFonts w:hint="eastAsia"/>
          <w:b/>
          <w:sz w:val="32"/>
          <w:szCs w:val="32"/>
          <w:lang w:eastAsia="ko-KR"/>
        </w:rPr>
        <w:t>-202</w:t>
      </w:r>
      <w:r w:rsidR="0063340F">
        <w:rPr>
          <w:b/>
          <w:sz w:val="32"/>
          <w:szCs w:val="32"/>
          <w:lang w:eastAsia="ko-KR"/>
        </w:rPr>
        <w:t>1</w:t>
      </w:r>
    </w:p>
    <w:p w14:paraId="29723798" w14:textId="77777777" w:rsidR="008C585D" w:rsidRPr="00843743" w:rsidRDefault="008C585D" w:rsidP="008C585D">
      <w:pPr>
        <w:pStyle w:val="Heading3"/>
        <w:rPr>
          <w:i/>
          <w:iCs/>
          <w:sz w:val="44"/>
        </w:rPr>
      </w:pPr>
      <w:r w:rsidRPr="00843743">
        <w:rPr>
          <w:i/>
          <w:iCs/>
          <w:sz w:val="44"/>
        </w:rPr>
        <w:t>Concerto-Aria Night Auditions</w:t>
      </w:r>
    </w:p>
    <w:p w14:paraId="1DCB9E28" w14:textId="0B53792B" w:rsidR="008C585D" w:rsidRPr="00901999" w:rsidRDefault="008C585D" w:rsidP="008C585D">
      <w:pPr>
        <w:tabs>
          <w:tab w:val="decimal" w:pos="720"/>
          <w:tab w:val="right" w:leader="underscore" w:pos="8460"/>
        </w:tabs>
        <w:jc w:val="center"/>
        <w:rPr>
          <w:b/>
          <w:sz w:val="28"/>
          <w:szCs w:val="28"/>
          <w:lang w:eastAsia="ko-KR"/>
        </w:rPr>
      </w:pPr>
      <w:r w:rsidRPr="00901999">
        <w:rPr>
          <w:rFonts w:hint="eastAsia"/>
          <w:b/>
          <w:sz w:val="28"/>
          <w:szCs w:val="28"/>
          <w:lang w:eastAsia="ko-KR"/>
        </w:rPr>
        <w:t>Au</w:t>
      </w:r>
      <w:r w:rsidR="00A7039F" w:rsidRPr="00901999">
        <w:rPr>
          <w:rFonts w:hint="eastAsia"/>
          <w:b/>
          <w:sz w:val="28"/>
          <w:szCs w:val="28"/>
          <w:lang w:eastAsia="ko-KR"/>
        </w:rPr>
        <w:t>dition Date: Saturday</w:t>
      </w:r>
      <w:r w:rsidR="00D449E1" w:rsidRPr="00901999">
        <w:rPr>
          <w:rFonts w:hint="eastAsia"/>
          <w:b/>
          <w:sz w:val="28"/>
          <w:szCs w:val="28"/>
          <w:lang w:eastAsia="ko-KR"/>
        </w:rPr>
        <w:t xml:space="preserve">, </w:t>
      </w:r>
      <w:r w:rsidR="0063340F">
        <w:rPr>
          <w:b/>
          <w:sz w:val="28"/>
          <w:szCs w:val="28"/>
          <w:lang w:eastAsia="ko-KR"/>
        </w:rPr>
        <w:t>November 7</w:t>
      </w:r>
      <w:r w:rsidR="00072855">
        <w:rPr>
          <w:b/>
          <w:sz w:val="28"/>
          <w:szCs w:val="28"/>
          <w:lang w:eastAsia="ko-KR"/>
        </w:rPr>
        <w:t>,</w:t>
      </w:r>
      <w:r w:rsidR="0063340F">
        <w:rPr>
          <w:b/>
          <w:sz w:val="28"/>
          <w:szCs w:val="28"/>
          <w:lang w:eastAsia="ko-KR"/>
        </w:rPr>
        <w:t xml:space="preserve"> 2020</w:t>
      </w:r>
      <w:r w:rsidR="00A7039F" w:rsidRPr="00901999">
        <w:rPr>
          <w:rFonts w:hint="eastAsia"/>
          <w:b/>
          <w:sz w:val="28"/>
          <w:szCs w:val="28"/>
          <w:lang w:eastAsia="ko-KR"/>
        </w:rPr>
        <w:t xml:space="preserve">, </w:t>
      </w:r>
      <w:r w:rsidR="00A24470">
        <w:rPr>
          <w:b/>
          <w:sz w:val="28"/>
          <w:szCs w:val="28"/>
          <w:lang w:eastAsia="ko-KR"/>
        </w:rPr>
        <w:t>8</w:t>
      </w:r>
      <w:r w:rsidR="00A7039F" w:rsidRPr="00901999">
        <w:rPr>
          <w:rFonts w:hint="eastAsia"/>
          <w:b/>
          <w:sz w:val="28"/>
          <w:szCs w:val="28"/>
          <w:lang w:eastAsia="ko-KR"/>
        </w:rPr>
        <w:t>:00</w:t>
      </w:r>
      <w:r w:rsidR="00A24470">
        <w:rPr>
          <w:b/>
          <w:sz w:val="28"/>
          <w:szCs w:val="28"/>
          <w:lang w:eastAsia="ko-KR"/>
        </w:rPr>
        <w:t>a.m.</w:t>
      </w:r>
      <w:r w:rsidR="00A7039F" w:rsidRPr="00901999">
        <w:rPr>
          <w:rFonts w:hint="eastAsia"/>
          <w:b/>
          <w:sz w:val="28"/>
          <w:szCs w:val="28"/>
          <w:lang w:eastAsia="ko-KR"/>
        </w:rPr>
        <w:t>-</w:t>
      </w:r>
      <w:r w:rsidR="00A24470">
        <w:rPr>
          <w:b/>
          <w:sz w:val="28"/>
          <w:szCs w:val="28"/>
          <w:lang w:eastAsia="ko-KR"/>
        </w:rPr>
        <w:t>12</w:t>
      </w:r>
      <w:r w:rsidR="00A7039F" w:rsidRPr="00901999">
        <w:rPr>
          <w:rFonts w:hint="eastAsia"/>
          <w:b/>
          <w:sz w:val="28"/>
          <w:szCs w:val="28"/>
          <w:lang w:eastAsia="ko-KR"/>
        </w:rPr>
        <w:t>:00</w:t>
      </w:r>
      <w:r w:rsidRPr="00901999">
        <w:rPr>
          <w:rFonts w:hint="eastAsia"/>
          <w:b/>
          <w:sz w:val="28"/>
          <w:szCs w:val="28"/>
          <w:lang w:eastAsia="ko-KR"/>
        </w:rPr>
        <w:t xml:space="preserve">p.m., </w:t>
      </w:r>
      <w:r w:rsidR="00D449E1" w:rsidRPr="00901999">
        <w:rPr>
          <w:b/>
          <w:sz w:val="28"/>
          <w:szCs w:val="28"/>
          <w:lang w:eastAsia="ko-KR"/>
        </w:rPr>
        <w:t xml:space="preserve">Schuster </w:t>
      </w:r>
      <w:r w:rsidRPr="00901999">
        <w:rPr>
          <w:rFonts w:hint="eastAsia"/>
          <w:b/>
          <w:sz w:val="28"/>
          <w:szCs w:val="28"/>
          <w:lang w:eastAsia="ko-KR"/>
        </w:rPr>
        <w:t>Hall</w:t>
      </w:r>
    </w:p>
    <w:p w14:paraId="277F3980" w14:textId="77777777" w:rsidR="008C585D" w:rsidRPr="00843743" w:rsidRDefault="008C585D" w:rsidP="008C585D">
      <w:pPr>
        <w:tabs>
          <w:tab w:val="decimal" w:pos="720"/>
          <w:tab w:val="right" w:leader="underscore" w:pos="8460"/>
        </w:tabs>
        <w:jc w:val="center"/>
        <w:rPr>
          <w:b/>
          <w:lang w:eastAsia="ko-KR"/>
        </w:rPr>
      </w:pPr>
    </w:p>
    <w:p w14:paraId="56CDBC97" w14:textId="77777777" w:rsidR="008C585D" w:rsidRPr="00843743" w:rsidRDefault="008C585D">
      <w:pPr>
        <w:tabs>
          <w:tab w:val="decimal" w:pos="720"/>
          <w:tab w:val="right" w:leader="underscore" w:pos="8460"/>
        </w:tabs>
        <w:rPr>
          <w:lang w:eastAsia="ko-KR"/>
        </w:rPr>
      </w:pPr>
    </w:p>
    <w:p w14:paraId="2DC8C592" w14:textId="77777777" w:rsidR="008C585D" w:rsidRPr="00843743" w:rsidRDefault="008C585D" w:rsidP="00B87BC2">
      <w:pPr>
        <w:tabs>
          <w:tab w:val="decimal" w:pos="720"/>
          <w:tab w:val="right" w:leader="underscore" w:pos="8460"/>
        </w:tabs>
        <w:outlineLvl w:val="0"/>
      </w:pPr>
      <w:r w:rsidRPr="00843743">
        <w:t>Name</w:t>
      </w:r>
      <w:r w:rsidR="00B87BC2" w:rsidRPr="00843743">
        <w:t>__________________________________________________________________</w:t>
      </w:r>
      <w:r w:rsidR="00976E3E" w:rsidRPr="00843743">
        <w:t>__________</w:t>
      </w:r>
    </w:p>
    <w:p w14:paraId="0A504E48" w14:textId="77777777" w:rsidR="00B87BC2" w:rsidRPr="00843743" w:rsidRDefault="00B87BC2" w:rsidP="00B87BC2">
      <w:pPr>
        <w:tabs>
          <w:tab w:val="decimal" w:pos="720"/>
          <w:tab w:val="right" w:leader="underscore" w:pos="8460"/>
        </w:tabs>
        <w:outlineLvl w:val="0"/>
        <w:rPr>
          <w:u w:val="single"/>
        </w:rPr>
      </w:pPr>
    </w:p>
    <w:p w14:paraId="45D7C446" w14:textId="77777777" w:rsidR="008C585D" w:rsidRPr="00843743" w:rsidRDefault="008C585D" w:rsidP="008C585D">
      <w:pPr>
        <w:tabs>
          <w:tab w:val="decimal" w:pos="720"/>
          <w:tab w:val="right" w:leader="underscore" w:pos="5760"/>
          <w:tab w:val="right" w:leader="underscore" w:pos="8540"/>
        </w:tabs>
        <w:outlineLvl w:val="0"/>
        <w:rPr>
          <w:lang w:eastAsia="ko-KR"/>
        </w:rPr>
      </w:pPr>
      <w:r w:rsidRPr="00843743">
        <w:t>Address ____________________________________________</w:t>
      </w:r>
      <w:r w:rsidRPr="00843743">
        <w:rPr>
          <w:rFonts w:hint="eastAsia"/>
          <w:lang w:eastAsia="ko-KR"/>
        </w:rPr>
        <w:t>____________________</w:t>
      </w:r>
      <w:r w:rsidR="00976E3E" w:rsidRPr="00843743">
        <w:rPr>
          <w:lang w:eastAsia="ko-KR"/>
        </w:rPr>
        <w:t>__________</w:t>
      </w:r>
    </w:p>
    <w:p w14:paraId="01917A0A" w14:textId="77777777" w:rsidR="008C585D" w:rsidRPr="00843743" w:rsidRDefault="008C585D">
      <w:pPr>
        <w:tabs>
          <w:tab w:val="decimal" w:pos="720"/>
          <w:tab w:val="right" w:leader="underscore" w:pos="5760"/>
          <w:tab w:val="right" w:leader="underscore" w:pos="8540"/>
        </w:tabs>
        <w:rPr>
          <w:lang w:eastAsia="ko-KR"/>
        </w:rPr>
      </w:pPr>
    </w:p>
    <w:p w14:paraId="4503857C" w14:textId="77777777" w:rsidR="008C585D" w:rsidRPr="00843743" w:rsidRDefault="008C585D" w:rsidP="008C585D">
      <w:pPr>
        <w:tabs>
          <w:tab w:val="decimal" w:pos="720"/>
          <w:tab w:val="right" w:leader="underscore" w:pos="5760"/>
          <w:tab w:val="right" w:leader="underscore" w:pos="8540"/>
        </w:tabs>
        <w:outlineLvl w:val="0"/>
        <w:rPr>
          <w:lang w:eastAsia="ko-KR"/>
        </w:rPr>
      </w:pPr>
      <w:r w:rsidRPr="00843743">
        <w:t>Phone</w:t>
      </w:r>
      <w:r w:rsidRPr="00843743">
        <w:rPr>
          <w:rFonts w:hint="eastAsia"/>
          <w:lang w:eastAsia="ko-KR"/>
        </w:rPr>
        <w:t>__________</w:t>
      </w:r>
      <w:r w:rsidR="00B87BC2" w:rsidRPr="00843743">
        <w:rPr>
          <w:rFonts w:hint="eastAsia"/>
          <w:lang w:eastAsia="ko-KR"/>
        </w:rPr>
        <w:t>____________________Email</w:t>
      </w:r>
      <w:r w:rsidR="00B87BC2" w:rsidRPr="00843743">
        <w:rPr>
          <w:lang w:eastAsia="ko-KR"/>
        </w:rPr>
        <w:t>______________________________</w:t>
      </w:r>
      <w:r w:rsidR="00976E3E" w:rsidRPr="00843743">
        <w:rPr>
          <w:lang w:eastAsia="ko-KR"/>
        </w:rPr>
        <w:t>___________</w:t>
      </w:r>
    </w:p>
    <w:p w14:paraId="3324B433" w14:textId="77777777" w:rsidR="008C585D" w:rsidRPr="00843743" w:rsidRDefault="008C585D">
      <w:pPr>
        <w:tabs>
          <w:tab w:val="decimal" w:pos="720"/>
          <w:tab w:val="right" w:leader="underscore" w:pos="5760"/>
          <w:tab w:val="right" w:leader="underscore" w:pos="8540"/>
        </w:tabs>
      </w:pPr>
    </w:p>
    <w:p w14:paraId="2221D8C7" w14:textId="77777777" w:rsidR="008C585D" w:rsidRPr="00843743" w:rsidRDefault="008C585D" w:rsidP="008C585D">
      <w:pPr>
        <w:tabs>
          <w:tab w:val="right" w:leader="underscore" w:pos="8540"/>
        </w:tabs>
        <w:outlineLvl w:val="0"/>
      </w:pPr>
      <w:r w:rsidRPr="00843743">
        <w:t>Voice or Instrument</w:t>
      </w:r>
      <w:r w:rsidRPr="00843743">
        <w:tab/>
      </w:r>
      <w:r w:rsidR="00976E3E" w:rsidRPr="00843743">
        <w:t>_________________________________________________________________</w:t>
      </w:r>
    </w:p>
    <w:p w14:paraId="07861261" w14:textId="77777777" w:rsidR="008C585D" w:rsidRPr="00843743" w:rsidRDefault="008C585D">
      <w:pPr>
        <w:tabs>
          <w:tab w:val="right" w:leader="underscore" w:pos="8540"/>
        </w:tabs>
      </w:pPr>
    </w:p>
    <w:p w14:paraId="3D7BBCAD" w14:textId="77777777" w:rsidR="008C585D" w:rsidRPr="00843743" w:rsidRDefault="00976E3E" w:rsidP="008C585D">
      <w:pPr>
        <w:tabs>
          <w:tab w:val="right" w:leader="underscore" w:pos="5760"/>
        </w:tabs>
        <w:outlineLvl w:val="0"/>
      </w:pPr>
      <w:r w:rsidRPr="00843743">
        <w:t xml:space="preserve">Name of Private </w:t>
      </w:r>
      <w:r w:rsidR="008C585D" w:rsidRPr="00843743">
        <w:t>Teach</w:t>
      </w:r>
      <w:r w:rsidRPr="00843743">
        <w:t>er_____________________________________________________________</w:t>
      </w:r>
    </w:p>
    <w:p w14:paraId="4F01FD7B" w14:textId="77777777" w:rsidR="008C585D" w:rsidRPr="00843743" w:rsidRDefault="008C585D">
      <w:pPr>
        <w:tabs>
          <w:tab w:val="right" w:leader="underscore" w:pos="5760"/>
        </w:tabs>
      </w:pPr>
    </w:p>
    <w:p w14:paraId="1A664036" w14:textId="77777777" w:rsidR="008C585D" w:rsidRPr="00843743" w:rsidRDefault="008C585D" w:rsidP="008C585D">
      <w:pPr>
        <w:tabs>
          <w:tab w:val="right" w:leader="underscore" w:pos="8540"/>
        </w:tabs>
        <w:outlineLvl w:val="0"/>
      </w:pPr>
      <w:r w:rsidRPr="00843743">
        <w:t>Complete Title of Piece</w:t>
      </w:r>
      <w:r w:rsidR="00976E3E" w:rsidRPr="00843743">
        <w:t>______________________________________________________________</w:t>
      </w:r>
    </w:p>
    <w:p w14:paraId="5FBA1A01" w14:textId="77777777" w:rsidR="008C585D" w:rsidRPr="00843743" w:rsidRDefault="008C585D">
      <w:pPr>
        <w:tabs>
          <w:tab w:val="right" w:leader="underscore" w:pos="8540"/>
        </w:tabs>
      </w:pPr>
    </w:p>
    <w:p w14:paraId="01846FA9" w14:textId="77777777" w:rsidR="008C585D" w:rsidRPr="00843743" w:rsidRDefault="008C585D">
      <w:pPr>
        <w:tabs>
          <w:tab w:val="right" w:leader="underscore" w:pos="8540"/>
        </w:tabs>
        <w:ind w:left="2160" w:hanging="2160"/>
      </w:pPr>
      <w:r w:rsidRPr="00843743">
        <w:tab/>
      </w:r>
      <w:r w:rsidR="00976E3E" w:rsidRPr="00843743">
        <w:t>_______________________________________________________________</w:t>
      </w:r>
    </w:p>
    <w:p w14:paraId="50BC4AF5" w14:textId="77777777" w:rsidR="00976E3E" w:rsidRPr="00843743" w:rsidRDefault="00976E3E">
      <w:pPr>
        <w:tabs>
          <w:tab w:val="right" w:leader="underscore" w:pos="8540"/>
        </w:tabs>
        <w:ind w:left="2160" w:hanging="2160"/>
      </w:pPr>
    </w:p>
    <w:p w14:paraId="62948B6B" w14:textId="77777777" w:rsidR="008C585D" w:rsidRPr="00843743" w:rsidRDefault="008C585D" w:rsidP="008C585D">
      <w:pPr>
        <w:tabs>
          <w:tab w:val="right" w:leader="underscore" w:pos="8540"/>
        </w:tabs>
        <w:outlineLvl w:val="0"/>
      </w:pPr>
      <w:r w:rsidRPr="00843743">
        <w:t>Composer</w:t>
      </w:r>
      <w:r w:rsidR="00976E3E" w:rsidRPr="00843743">
        <w:t>________________________________________________________________________</w:t>
      </w:r>
    </w:p>
    <w:p w14:paraId="77B57B2F" w14:textId="77777777" w:rsidR="008C585D" w:rsidRPr="00843743" w:rsidRDefault="008C585D">
      <w:pPr>
        <w:tabs>
          <w:tab w:val="right" w:leader="underscore" w:pos="8540"/>
        </w:tabs>
      </w:pPr>
    </w:p>
    <w:p w14:paraId="0843A8D2" w14:textId="05DA4BB9" w:rsidR="008C585D" w:rsidRPr="00843743" w:rsidRDefault="00976E3E" w:rsidP="008C585D">
      <w:pPr>
        <w:tabs>
          <w:tab w:val="right" w:leader="underscore" w:pos="8540"/>
        </w:tabs>
        <w:outlineLvl w:val="0"/>
      </w:pPr>
      <w:r w:rsidRPr="00843743">
        <w:t>Duration (incl. cadenza</w:t>
      </w:r>
      <w:r w:rsidRPr="00843743">
        <w:rPr>
          <w:u w:val="single"/>
        </w:rPr>
        <w:t xml:space="preserve">) </w:t>
      </w:r>
      <w:r w:rsidR="00317AA6" w:rsidRPr="00843743">
        <w:rPr>
          <w:u w:val="single"/>
        </w:rPr>
        <w:t>ca.</w:t>
      </w:r>
      <w:r w:rsidRPr="00843743">
        <w:rPr>
          <w:u w:val="single"/>
        </w:rPr>
        <w:t xml:space="preserve">                min. </w:t>
      </w:r>
      <w:r w:rsidR="00317AA6" w:rsidRPr="00843743">
        <w:t xml:space="preserve">/ Name of </w:t>
      </w:r>
      <w:r w:rsidRPr="00843743">
        <w:t>Accompan</w:t>
      </w:r>
      <w:r w:rsidR="00317AA6" w:rsidRPr="00843743">
        <w:t>ist___________________________</w:t>
      </w:r>
    </w:p>
    <w:p w14:paraId="26B045C0" w14:textId="77777777" w:rsidR="008C585D" w:rsidRPr="00843743" w:rsidRDefault="008C585D">
      <w:pPr>
        <w:tabs>
          <w:tab w:val="right" w:leader="underscore" w:pos="8540"/>
        </w:tabs>
      </w:pPr>
    </w:p>
    <w:p w14:paraId="537098D6" w14:textId="77777777" w:rsidR="008C585D" w:rsidRPr="00843743" w:rsidRDefault="00976E3E" w:rsidP="00976E3E">
      <w:pPr>
        <w:tabs>
          <w:tab w:val="right" w:leader="underscore" w:pos="8540"/>
        </w:tabs>
        <w:outlineLvl w:val="0"/>
      </w:pPr>
      <w:r w:rsidRPr="00843743">
        <w:t>Private Teacher's Signature___________________________________________________________</w:t>
      </w:r>
    </w:p>
    <w:p w14:paraId="21A42B87" w14:textId="77777777" w:rsidR="00976E3E" w:rsidRPr="00843743" w:rsidRDefault="00976E3E" w:rsidP="00976E3E">
      <w:pPr>
        <w:tabs>
          <w:tab w:val="right" w:leader="underscore" w:pos="8540"/>
        </w:tabs>
        <w:outlineLvl w:val="0"/>
      </w:pPr>
    </w:p>
    <w:p w14:paraId="0C4C5647" w14:textId="77777777" w:rsidR="008C585D" w:rsidRPr="00843743" w:rsidRDefault="008C585D">
      <w:pPr>
        <w:tabs>
          <w:tab w:val="right" w:leader="underscore" w:pos="8540"/>
        </w:tabs>
      </w:pPr>
    </w:p>
    <w:p w14:paraId="67968B00" w14:textId="77777777" w:rsidR="00976E3E" w:rsidRPr="00843743" w:rsidRDefault="00976E3E">
      <w:pPr>
        <w:tabs>
          <w:tab w:val="right" w:leader="underscore" w:pos="8540"/>
        </w:tabs>
      </w:pPr>
    </w:p>
    <w:p w14:paraId="5EE53907" w14:textId="04880D13" w:rsidR="00764CA3" w:rsidRDefault="008C585D">
      <w:pPr>
        <w:tabs>
          <w:tab w:val="right" w:leader="underscore" w:pos="8540"/>
        </w:tabs>
      </w:pPr>
      <w:r w:rsidRPr="00843743">
        <w:rPr>
          <w:b/>
        </w:rPr>
        <w:t>Note:</w:t>
      </w:r>
      <w:r w:rsidRPr="00843743">
        <w:t xml:space="preserve">  The </w:t>
      </w:r>
      <w:r w:rsidR="009410C9">
        <w:t>Winners Recital</w:t>
      </w:r>
      <w:r w:rsidR="00D10152" w:rsidRPr="00843743">
        <w:t xml:space="preserve"> will be on </w:t>
      </w:r>
      <w:r w:rsidR="0075236D">
        <w:t xml:space="preserve">Tuesday, February </w:t>
      </w:r>
      <w:r w:rsidR="00445BA8">
        <w:t>9</w:t>
      </w:r>
      <w:r w:rsidR="0075236D">
        <w:t>, 202</w:t>
      </w:r>
      <w:r w:rsidR="009410C9">
        <w:t>1</w:t>
      </w:r>
      <w:r w:rsidRPr="00843743">
        <w:t xml:space="preserve"> at 8:00 p.m. in the Schuster Hall</w:t>
      </w:r>
      <w:r w:rsidR="00764CA3">
        <w:t>.</w:t>
      </w:r>
    </w:p>
    <w:p w14:paraId="155F7B75" w14:textId="2B058418" w:rsidR="008C585D" w:rsidRPr="00843743" w:rsidRDefault="00764CA3">
      <w:pPr>
        <w:tabs>
          <w:tab w:val="right" w:leader="underscore" w:pos="8540"/>
        </w:tabs>
      </w:pPr>
      <w:r>
        <w:t xml:space="preserve">           Recital will be recorded </w:t>
      </w:r>
      <w:r w:rsidR="00445BA8">
        <w:t>for</w:t>
      </w:r>
      <w:r>
        <w:t xml:space="preserve"> broadcast by WDPR-FM in 2021</w:t>
      </w:r>
      <w:r w:rsidR="00445BA8">
        <w:t>(Date TBA).</w:t>
      </w:r>
      <w:r>
        <w:t xml:space="preserve"> </w:t>
      </w:r>
      <w:r w:rsidR="008C585D" w:rsidRPr="00843743">
        <w:t xml:space="preserve">  </w:t>
      </w:r>
    </w:p>
    <w:p w14:paraId="37F8A6F5" w14:textId="1B947F6F" w:rsidR="0063340F" w:rsidRDefault="0063340F" w:rsidP="008C585D">
      <w:pPr>
        <w:tabs>
          <w:tab w:val="right" w:leader="underscore" w:pos="8540"/>
        </w:tabs>
        <w:outlineLvl w:val="0"/>
        <w:rPr>
          <w:u w:val="single"/>
        </w:rPr>
      </w:pPr>
    </w:p>
    <w:p w14:paraId="2AE978CD" w14:textId="77777777" w:rsidR="00764CA3" w:rsidRDefault="00764CA3" w:rsidP="008C585D">
      <w:pPr>
        <w:tabs>
          <w:tab w:val="right" w:leader="underscore" w:pos="8540"/>
        </w:tabs>
        <w:outlineLvl w:val="0"/>
        <w:rPr>
          <w:u w:val="single"/>
        </w:rPr>
      </w:pPr>
    </w:p>
    <w:p w14:paraId="148F03B5" w14:textId="63D0E8DA" w:rsidR="008C585D" w:rsidRPr="00843743" w:rsidRDefault="00976E3E" w:rsidP="008C585D">
      <w:pPr>
        <w:tabs>
          <w:tab w:val="right" w:leader="underscore" w:pos="8540"/>
        </w:tabs>
        <w:outlineLvl w:val="0"/>
        <w:rPr>
          <w:b/>
          <w:bCs/>
          <w:sz w:val="28"/>
          <w:szCs w:val="28"/>
          <w:u w:val="single"/>
        </w:rPr>
      </w:pPr>
      <w:r w:rsidRPr="00843743">
        <w:rPr>
          <w:b/>
          <w:bCs/>
          <w:sz w:val="28"/>
          <w:szCs w:val="28"/>
          <w:u w:val="single"/>
        </w:rPr>
        <w:t>Pl</w:t>
      </w:r>
      <w:r w:rsidR="008C585D" w:rsidRPr="00843743">
        <w:rPr>
          <w:b/>
          <w:bCs/>
          <w:sz w:val="28"/>
          <w:szCs w:val="28"/>
          <w:u w:val="single"/>
        </w:rPr>
        <w:t xml:space="preserve">ease return this </w:t>
      </w:r>
      <w:r w:rsidR="008C585D" w:rsidRPr="00843743">
        <w:rPr>
          <w:rFonts w:ascii="Times New Roman" w:hAnsi="Times New Roman"/>
          <w:b/>
          <w:bCs/>
          <w:sz w:val="28"/>
          <w:szCs w:val="28"/>
          <w:u w:val="single"/>
        </w:rPr>
        <w:t xml:space="preserve">form to </w:t>
      </w:r>
      <w:r w:rsidR="00030FCD" w:rsidRPr="00843743">
        <w:rPr>
          <w:b/>
          <w:bCs/>
          <w:sz w:val="28"/>
          <w:szCs w:val="28"/>
          <w:u w:val="single"/>
        </w:rPr>
        <w:t xml:space="preserve">audition coordinator </w:t>
      </w:r>
      <w:r w:rsidR="008C585D" w:rsidRPr="00843743">
        <w:rPr>
          <w:rFonts w:ascii="Times New Roman" w:hAnsi="Times New Roman"/>
          <w:b/>
          <w:bCs/>
          <w:sz w:val="28"/>
          <w:szCs w:val="28"/>
          <w:u w:val="single"/>
        </w:rPr>
        <w:t>Dr.</w:t>
      </w:r>
      <w:r w:rsidR="008C585D" w:rsidRPr="00843743">
        <w:rPr>
          <w:b/>
          <w:bCs/>
          <w:sz w:val="28"/>
          <w:szCs w:val="28"/>
          <w:u w:val="single"/>
        </w:rPr>
        <w:t xml:space="preserve"> In-Hong Cha</w:t>
      </w:r>
      <w:r w:rsidR="00843743" w:rsidRPr="00843743">
        <w:rPr>
          <w:b/>
          <w:bCs/>
          <w:sz w:val="28"/>
          <w:szCs w:val="28"/>
          <w:u w:val="single"/>
        </w:rPr>
        <w:t xml:space="preserve"> </w:t>
      </w:r>
      <w:r w:rsidR="002B2F19" w:rsidRPr="00843743">
        <w:rPr>
          <w:b/>
          <w:bCs/>
          <w:sz w:val="28"/>
          <w:szCs w:val="28"/>
          <w:u w:val="single"/>
        </w:rPr>
        <w:t>(</w:t>
      </w:r>
      <w:r w:rsidR="0075236D">
        <w:rPr>
          <w:b/>
          <w:bCs/>
          <w:sz w:val="28"/>
          <w:szCs w:val="28"/>
          <w:u w:val="single"/>
        </w:rPr>
        <w:t>M085</w:t>
      </w:r>
      <w:r w:rsidR="002B2F19" w:rsidRPr="00843743">
        <w:rPr>
          <w:b/>
          <w:bCs/>
          <w:sz w:val="28"/>
          <w:szCs w:val="28"/>
          <w:u w:val="single"/>
        </w:rPr>
        <w:t>C</w:t>
      </w:r>
      <w:r w:rsidR="008A6451" w:rsidRPr="00843743">
        <w:rPr>
          <w:b/>
          <w:bCs/>
          <w:sz w:val="28"/>
          <w:szCs w:val="28"/>
          <w:u w:val="single"/>
        </w:rPr>
        <w:t xml:space="preserve">) or </w:t>
      </w:r>
      <w:r w:rsidR="00901999">
        <w:rPr>
          <w:b/>
          <w:bCs/>
          <w:sz w:val="28"/>
          <w:szCs w:val="28"/>
          <w:u w:val="single"/>
        </w:rPr>
        <w:t xml:space="preserve">Dr. Cha’s </w:t>
      </w:r>
      <w:r w:rsidR="008A6451" w:rsidRPr="00843743">
        <w:rPr>
          <w:b/>
          <w:bCs/>
          <w:sz w:val="28"/>
          <w:szCs w:val="28"/>
          <w:u w:val="single"/>
        </w:rPr>
        <w:t xml:space="preserve">faculty mail </w:t>
      </w:r>
      <w:proofErr w:type="gramStart"/>
      <w:r w:rsidR="008A6451" w:rsidRPr="00843743">
        <w:rPr>
          <w:b/>
          <w:bCs/>
          <w:sz w:val="28"/>
          <w:szCs w:val="28"/>
          <w:u w:val="single"/>
        </w:rPr>
        <w:t xml:space="preserve">box </w:t>
      </w:r>
      <w:r w:rsidR="0063340F">
        <w:rPr>
          <w:b/>
          <w:bCs/>
          <w:sz w:val="28"/>
          <w:szCs w:val="28"/>
          <w:u w:val="single"/>
        </w:rPr>
        <w:t xml:space="preserve"> or</w:t>
      </w:r>
      <w:proofErr w:type="gramEnd"/>
      <w:r w:rsidR="0063340F">
        <w:rPr>
          <w:b/>
          <w:bCs/>
          <w:sz w:val="28"/>
          <w:szCs w:val="28"/>
          <w:u w:val="single"/>
        </w:rPr>
        <w:t xml:space="preserve"> Email(</w:t>
      </w:r>
      <w:hyperlink r:id="rId6" w:history="1">
        <w:r w:rsidR="0063340F" w:rsidRPr="00A12CF0">
          <w:rPr>
            <w:rStyle w:val="Hyperlink"/>
            <w:b/>
            <w:bCs/>
            <w:sz w:val="28"/>
            <w:szCs w:val="28"/>
          </w:rPr>
          <w:t>in-hong.cha@wright.edu</w:t>
        </w:r>
      </w:hyperlink>
      <w:r w:rsidR="0063340F">
        <w:rPr>
          <w:b/>
          <w:bCs/>
          <w:sz w:val="28"/>
          <w:szCs w:val="28"/>
          <w:u w:val="single"/>
        </w:rPr>
        <w:t xml:space="preserve">) </w:t>
      </w:r>
      <w:r w:rsidR="008C585D" w:rsidRPr="00843743">
        <w:rPr>
          <w:b/>
          <w:bCs/>
          <w:sz w:val="28"/>
          <w:szCs w:val="28"/>
          <w:u w:val="single"/>
        </w:rPr>
        <w:t xml:space="preserve">by </w:t>
      </w:r>
      <w:r w:rsidR="00843743" w:rsidRPr="00843743">
        <w:rPr>
          <w:rFonts w:hint="eastAsia"/>
          <w:b/>
          <w:bCs/>
          <w:sz w:val="28"/>
          <w:szCs w:val="28"/>
          <w:u w:val="single"/>
          <w:lang w:eastAsia="ko-KR"/>
        </w:rPr>
        <w:t>Wednes</w:t>
      </w:r>
      <w:r w:rsidR="0075236D">
        <w:rPr>
          <w:rFonts w:hint="eastAsia"/>
          <w:b/>
          <w:bCs/>
          <w:sz w:val="28"/>
          <w:szCs w:val="28"/>
          <w:u w:val="single"/>
          <w:lang w:eastAsia="ko-KR"/>
        </w:rPr>
        <w:t xml:space="preserve">day, </w:t>
      </w:r>
      <w:r w:rsidR="0063340F">
        <w:rPr>
          <w:b/>
          <w:bCs/>
          <w:sz w:val="28"/>
          <w:szCs w:val="28"/>
          <w:u w:val="single"/>
          <w:lang w:eastAsia="ko-KR"/>
        </w:rPr>
        <w:t>Nov.</w:t>
      </w:r>
      <w:r w:rsidR="0075236D">
        <w:rPr>
          <w:rFonts w:hint="eastAsia"/>
          <w:b/>
          <w:bCs/>
          <w:sz w:val="28"/>
          <w:szCs w:val="28"/>
          <w:u w:val="single"/>
          <w:lang w:eastAsia="ko-KR"/>
        </w:rPr>
        <w:t xml:space="preserve"> </w:t>
      </w:r>
      <w:r w:rsidR="0063340F">
        <w:rPr>
          <w:b/>
          <w:bCs/>
          <w:sz w:val="28"/>
          <w:szCs w:val="28"/>
          <w:u w:val="single"/>
          <w:lang w:eastAsia="ko-KR"/>
        </w:rPr>
        <w:t>4,</w:t>
      </w:r>
      <w:r w:rsidR="0075236D">
        <w:rPr>
          <w:rFonts w:hint="eastAsia"/>
          <w:b/>
          <w:bCs/>
          <w:sz w:val="28"/>
          <w:szCs w:val="28"/>
          <w:u w:val="single"/>
          <w:lang w:eastAsia="ko-KR"/>
        </w:rPr>
        <w:t xml:space="preserve"> 20</w:t>
      </w:r>
      <w:r w:rsidR="0063340F">
        <w:rPr>
          <w:b/>
          <w:bCs/>
          <w:sz w:val="28"/>
          <w:szCs w:val="28"/>
          <w:u w:val="single"/>
          <w:lang w:eastAsia="ko-KR"/>
        </w:rPr>
        <w:t>20</w:t>
      </w:r>
      <w:r w:rsidR="008C585D" w:rsidRPr="00843743">
        <w:rPr>
          <w:rFonts w:hint="eastAsia"/>
          <w:b/>
          <w:bCs/>
          <w:sz w:val="28"/>
          <w:szCs w:val="28"/>
          <w:u w:val="single"/>
          <w:lang w:eastAsia="ko-KR"/>
        </w:rPr>
        <w:t xml:space="preserve"> </w:t>
      </w:r>
      <w:r w:rsidR="008C585D" w:rsidRPr="00843743">
        <w:rPr>
          <w:b/>
          <w:bCs/>
          <w:sz w:val="28"/>
          <w:szCs w:val="28"/>
          <w:u w:val="single"/>
          <w:lang w:eastAsia="ko-KR"/>
        </w:rPr>
        <w:t xml:space="preserve"> </w:t>
      </w:r>
      <w:r w:rsidR="008C585D" w:rsidRPr="00843743">
        <w:rPr>
          <w:rFonts w:hint="eastAsia"/>
          <w:b/>
          <w:bCs/>
          <w:sz w:val="28"/>
          <w:szCs w:val="28"/>
          <w:u w:val="single"/>
          <w:lang w:eastAsia="ko-KR"/>
        </w:rPr>
        <w:t>5:00 p.m.</w:t>
      </w:r>
    </w:p>
    <w:sectPr w:rsidR="008C585D" w:rsidRPr="00843743" w:rsidSect="008C585D">
      <w:type w:val="continuous"/>
      <w:pgSz w:w="12240" w:h="15840"/>
      <w:pgMar w:top="1980" w:right="1170" w:bottom="144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B0604020202020204"/>
    <w:charset w:val="4D"/>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0AF"/>
    <w:rsid w:val="00030FCD"/>
    <w:rsid w:val="00034CC0"/>
    <w:rsid w:val="00072855"/>
    <w:rsid w:val="00075D33"/>
    <w:rsid w:val="00174154"/>
    <w:rsid w:val="001E46B7"/>
    <w:rsid w:val="001F74A8"/>
    <w:rsid w:val="0022016F"/>
    <w:rsid w:val="00237C74"/>
    <w:rsid w:val="002B2F19"/>
    <w:rsid w:val="00317AA6"/>
    <w:rsid w:val="00322241"/>
    <w:rsid w:val="003361A1"/>
    <w:rsid w:val="003C7962"/>
    <w:rsid w:val="00445BA8"/>
    <w:rsid w:val="004A5283"/>
    <w:rsid w:val="004D0D64"/>
    <w:rsid w:val="00576F75"/>
    <w:rsid w:val="005D30AF"/>
    <w:rsid w:val="0063340F"/>
    <w:rsid w:val="006658C7"/>
    <w:rsid w:val="006E16AD"/>
    <w:rsid w:val="0075236D"/>
    <w:rsid w:val="00764CA3"/>
    <w:rsid w:val="007F7A16"/>
    <w:rsid w:val="008110EF"/>
    <w:rsid w:val="00814CF2"/>
    <w:rsid w:val="00843743"/>
    <w:rsid w:val="00861F1C"/>
    <w:rsid w:val="00881F1B"/>
    <w:rsid w:val="0089111F"/>
    <w:rsid w:val="008A6451"/>
    <w:rsid w:val="008C585D"/>
    <w:rsid w:val="008D12F8"/>
    <w:rsid w:val="00901999"/>
    <w:rsid w:val="009410C9"/>
    <w:rsid w:val="00976E3E"/>
    <w:rsid w:val="0099594D"/>
    <w:rsid w:val="009F512F"/>
    <w:rsid w:val="00A1645D"/>
    <w:rsid w:val="00A24470"/>
    <w:rsid w:val="00A62E5B"/>
    <w:rsid w:val="00A7039F"/>
    <w:rsid w:val="00A75C08"/>
    <w:rsid w:val="00AD089D"/>
    <w:rsid w:val="00AF3308"/>
    <w:rsid w:val="00B8402A"/>
    <w:rsid w:val="00B87BC2"/>
    <w:rsid w:val="00C90954"/>
    <w:rsid w:val="00D10152"/>
    <w:rsid w:val="00D131CF"/>
    <w:rsid w:val="00D449E1"/>
    <w:rsid w:val="00E879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4B88E"/>
  <w14:defaultImageDpi w14:val="300"/>
  <w15:docId w15:val="{9856205A-502D-A54F-9CF0-61F3581D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Batang"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tabs>
        <w:tab w:val="decimal" w:pos="720"/>
      </w:tabs>
      <w:jc w:val="center"/>
      <w:outlineLvl w:val="0"/>
    </w:pPr>
    <w:rPr>
      <w:b/>
      <w:sz w:val="28"/>
    </w:rPr>
  </w:style>
  <w:style w:type="paragraph" w:styleId="Heading2">
    <w:name w:val="heading 2"/>
    <w:basedOn w:val="Normal"/>
    <w:next w:val="Normal"/>
    <w:qFormat/>
    <w:pPr>
      <w:keepNext/>
      <w:ind w:left="1440" w:hanging="1440"/>
      <w:jc w:val="center"/>
      <w:outlineLvl w:val="1"/>
    </w:pPr>
    <w:rPr>
      <w:b/>
      <w:sz w:val="48"/>
    </w:rPr>
  </w:style>
  <w:style w:type="paragraph" w:styleId="Heading3">
    <w:name w:val="heading 3"/>
    <w:basedOn w:val="Normal"/>
    <w:next w:val="Normal"/>
    <w:qFormat/>
    <w:pPr>
      <w:keepNext/>
      <w:tabs>
        <w:tab w:val="decimal" w:pos="720"/>
      </w:tabs>
      <w:jc w:val="center"/>
      <w:outlineLvl w:val="2"/>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decimal" w:pos="720"/>
      </w:tabs>
      <w:ind w:left="1440" w:hanging="1440"/>
    </w:pPr>
  </w:style>
  <w:style w:type="paragraph" w:styleId="BalloonText">
    <w:name w:val="Balloon Text"/>
    <w:basedOn w:val="Normal"/>
    <w:semiHidden/>
    <w:rsid w:val="00D92083"/>
    <w:rPr>
      <w:rFonts w:ascii="Tahoma" w:hAnsi="Tahoma" w:cs="Tahoma"/>
      <w:sz w:val="16"/>
      <w:szCs w:val="16"/>
    </w:rPr>
  </w:style>
  <w:style w:type="character" w:styleId="Hyperlink">
    <w:name w:val="Hyperlink"/>
    <w:uiPriority w:val="99"/>
    <w:unhideWhenUsed/>
    <w:rsid w:val="00685AC6"/>
    <w:rPr>
      <w:color w:val="0000FF"/>
      <w:u w:val="single"/>
    </w:rPr>
  </w:style>
  <w:style w:type="character" w:styleId="FollowedHyperlink">
    <w:name w:val="FollowedHyperlink"/>
    <w:uiPriority w:val="99"/>
    <w:semiHidden/>
    <w:unhideWhenUsed/>
    <w:rsid w:val="00D449E1"/>
    <w:rPr>
      <w:color w:val="800080"/>
      <w:u w:val="single"/>
    </w:rPr>
  </w:style>
  <w:style w:type="character" w:styleId="UnresolvedMention">
    <w:name w:val="Unresolved Mention"/>
    <w:basedOn w:val="DefaultParagraphFont"/>
    <w:uiPriority w:val="99"/>
    <w:semiHidden/>
    <w:unhideWhenUsed/>
    <w:rsid w:val="00633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243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hong.cha@wright.edu" TargetMode="External"/><Relationship Id="rId5" Type="http://schemas.openxmlformats.org/officeDocument/2006/relationships/hyperlink" Target="mailto:in-hong.cha@wright.edu" TargetMode="External"/><Relationship Id="rId4" Type="http://schemas.openxmlformats.org/officeDocument/2006/relationships/hyperlink" Target="mailto:in-hong.cha@wrigh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 Orch. Concerto Night</vt:lpstr>
    </vt:vector>
  </TitlesOfParts>
  <Company>CaTS - NS</Company>
  <LinksUpToDate>false</LinksUpToDate>
  <CharactersWithSpaces>4716</CharactersWithSpaces>
  <SharedDoc>false</SharedDoc>
  <HLinks>
    <vt:vector size="6" baseType="variant">
      <vt:variant>
        <vt:i4>1048661</vt:i4>
      </vt:variant>
      <vt:variant>
        <vt:i4>0</vt:i4>
      </vt:variant>
      <vt:variant>
        <vt:i4>0</vt:i4>
      </vt:variant>
      <vt:variant>
        <vt:i4>5</vt:i4>
      </vt:variant>
      <vt:variant>
        <vt:lpwstr>mailto:in-hong.cha@wright.edu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Orch. Concerto Night</dc:title>
  <dc:subject/>
  <dc:creator>Wright State University</dc:creator>
  <cp:keywords/>
  <dc:description/>
  <cp:lastModifiedBy>Microsoft Office User</cp:lastModifiedBy>
  <cp:revision>21</cp:revision>
  <cp:lastPrinted>2007-10-16T16:36:00Z</cp:lastPrinted>
  <dcterms:created xsi:type="dcterms:W3CDTF">2015-09-14T15:32:00Z</dcterms:created>
  <dcterms:modified xsi:type="dcterms:W3CDTF">2020-10-07T16:02:00Z</dcterms:modified>
</cp:coreProperties>
</file>